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1C" w:rsidRPr="00BD1B16" w:rsidRDefault="00581D1C" w:rsidP="00581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B1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</w:t>
      </w:r>
    </w:p>
    <w:p w:rsidR="00581D1C" w:rsidRDefault="004612BD" w:rsidP="004612BD">
      <w:pPr>
        <w:pStyle w:val="1"/>
        <w:shd w:val="clear" w:color="auto" w:fill="FFFFFF"/>
        <w:spacing w:before="0" w:beforeAutospacing="0" w:after="168" w:afterAutospacing="0"/>
        <w:rPr>
          <w:rFonts w:ascii="Arial" w:hAnsi="Arial" w:cs="Arial"/>
          <w:color w:val="3F3F3F"/>
          <w:sz w:val="14"/>
          <w:szCs w:val="14"/>
        </w:rPr>
      </w:pPr>
      <w:r>
        <w:rPr>
          <w:rFonts w:ascii="Arial" w:hAnsi="Arial" w:cs="Arial"/>
          <w:color w:val="3F3F3F"/>
          <w:sz w:val="14"/>
          <w:szCs w:val="14"/>
        </w:rPr>
        <w:tab/>
      </w:r>
    </w:p>
    <w:p w:rsidR="00581D1C" w:rsidRDefault="00581D1C" w:rsidP="00581D1C">
      <w:pPr>
        <w:pStyle w:val="1"/>
        <w:shd w:val="clear" w:color="auto" w:fill="FFFFFF"/>
        <w:spacing w:before="0" w:beforeAutospacing="0" w:after="168" w:afterAutospacing="0"/>
        <w:jc w:val="center"/>
        <w:rPr>
          <w:sz w:val="24"/>
          <w:szCs w:val="24"/>
        </w:rPr>
      </w:pPr>
    </w:p>
    <w:p w:rsidR="004612BD" w:rsidRPr="00581D1C" w:rsidRDefault="004612BD" w:rsidP="00581D1C">
      <w:pPr>
        <w:pStyle w:val="1"/>
        <w:shd w:val="clear" w:color="auto" w:fill="FFFFFF"/>
        <w:spacing w:before="0" w:beforeAutospacing="0" w:after="168" w:afterAutospacing="0"/>
        <w:jc w:val="center"/>
        <w:rPr>
          <w:sz w:val="24"/>
          <w:szCs w:val="24"/>
        </w:rPr>
      </w:pPr>
      <w:r w:rsidRPr="00581D1C">
        <w:rPr>
          <w:sz w:val="24"/>
          <w:szCs w:val="24"/>
        </w:rPr>
        <w:t xml:space="preserve">Аналитическая справка об участии </w:t>
      </w:r>
      <w:r w:rsidR="00581D1C" w:rsidRPr="00581D1C">
        <w:rPr>
          <w:sz w:val="24"/>
          <w:szCs w:val="24"/>
        </w:rPr>
        <w:t>родителей (законных представителей) воспитанников МБДОУ № 33 в мероприятиях (конкурсах, проекты, мастер-классы, спортивные праздники, трудовые акции)</w:t>
      </w:r>
    </w:p>
    <w:p w:rsidR="006A7468" w:rsidRDefault="006A7468" w:rsidP="006A7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14"/>
          <w:szCs w:val="14"/>
        </w:rPr>
      </w:pPr>
    </w:p>
    <w:p w:rsidR="006A7468" w:rsidRPr="00581D1C" w:rsidRDefault="00581D1C" w:rsidP="00581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1C">
        <w:rPr>
          <w:rFonts w:ascii="Times New Roman" w:eastAsia="Times New Roman" w:hAnsi="Times New Roman" w:cs="Times New Roman"/>
          <w:sz w:val="28"/>
          <w:szCs w:val="28"/>
        </w:rPr>
        <w:t> В течение 202</w:t>
      </w:r>
      <w:r w:rsidR="00EF71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1D1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71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1D1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322BE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воспитанников</w:t>
      </w:r>
      <w:r w:rsidRPr="00581D1C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 w:rsidR="006A7468" w:rsidRPr="00581D1C">
        <w:rPr>
          <w:rFonts w:ascii="Times New Roman" w:eastAsia="Times New Roman" w:hAnsi="Times New Roman" w:cs="Times New Roman"/>
          <w:sz w:val="28"/>
          <w:szCs w:val="28"/>
        </w:rPr>
        <w:t xml:space="preserve">ДОУ принимали участие в различных конкурсах и  фестивалях. Эти конкурсы были различного уровня: муниципальные, всероссийские и проводились как в очной, так и дистанционной форме. </w:t>
      </w:r>
    </w:p>
    <w:p w:rsidR="004612BD" w:rsidRPr="00581D1C" w:rsidRDefault="004612BD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4612BD" w:rsidRPr="00581D1C" w:rsidRDefault="004612BD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6A7468" w:rsidRPr="00581D1C" w:rsidRDefault="006A7468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D1C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конкурсы: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5580"/>
        <w:gridCol w:w="2520"/>
      </w:tblGrid>
      <w:tr w:rsidR="00581D1C" w:rsidRPr="00581D1C" w:rsidTr="00581D1C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58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58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58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EF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46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конкурс, «Зимушка-зима»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581D1C">
            <w:pPr>
              <w:tabs>
                <w:tab w:val="center" w:pos="10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612BD" w:rsidRPr="00581D1C" w:rsidRDefault="004612BD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468" w:rsidRPr="00581D1C" w:rsidRDefault="006A7468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1C">
        <w:rPr>
          <w:rFonts w:ascii="Times New Roman" w:eastAsia="Times New Roman" w:hAnsi="Times New Roman" w:cs="Times New Roman"/>
          <w:sz w:val="28"/>
          <w:szCs w:val="28"/>
        </w:rPr>
        <w:t>Всероссийские конкурсы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5580"/>
        <w:gridCol w:w="2520"/>
      </w:tblGrid>
      <w:tr w:rsidR="00581D1C" w:rsidRPr="00581D1C" w:rsidTr="00581D1C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фестиваль-конкурс «Возрождение»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заочный конкурс «Мелодинка-53»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«Весенняя капель»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«Мягкая игрушка»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«Детское творчество»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II Всероссийский конкурс «Гордость России»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IV Всероссийский конкурс «Гордость России»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«Природа вокруг нас»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«Наша родина – Россия»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1D1C" w:rsidRPr="00581D1C" w:rsidTr="00581D1C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581D1C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«Гордость России»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D1C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612BD" w:rsidRPr="00581D1C" w:rsidRDefault="004612BD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165" w:rsidRDefault="00FF7165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165" w:rsidRDefault="00FF7165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165" w:rsidRDefault="00FF7165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468" w:rsidRPr="00581D1C" w:rsidRDefault="006A7468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в </w:t>
      </w:r>
      <w:r w:rsidR="004612BD" w:rsidRPr="00581D1C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творческой направленности 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5580"/>
        <w:gridCol w:w="2520"/>
      </w:tblGrid>
      <w:tr w:rsidR="00FF7165" w:rsidRPr="00581D1C" w:rsidTr="00FF7165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FF7165" w:rsidRPr="00581D1C" w:rsidTr="00FF716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EF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FF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«Папа, мама, 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F7165" w:rsidRPr="00581D1C" w:rsidTr="00FF716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FF7165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«Утренняя зарядка с родителями»</w:t>
            </w:r>
          </w:p>
          <w:p w:rsidR="00FF7165" w:rsidRPr="00581D1C" w:rsidRDefault="00FF7165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«Мы за безопасность»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F7165" w:rsidRPr="00581D1C" w:rsidTr="00FF716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  <w:r w:rsidR="00FF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«Весь мир начинается с мамы»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F7165" w:rsidRPr="00581D1C" w:rsidTr="00FF716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707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поделок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год в гостях у сказки»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F7165" w:rsidRPr="00581D1C" w:rsidTr="00FF7165">
        <w:trPr>
          <w:trHeight w:val="657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EF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 «Рождественская сказка»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7165" w:rsidRPr="00581D1C" w:rsidTr="00FF7165">
        <w:trPr>
          <w:trHeight w:val="657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«Родные объятия»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F7165" w:rsidRPr="00581D1C" w:rsidTr="00FF7165">
        <w:trPr>
          <w:trHeight w:val="657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    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FF7165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творческих работ «8 марта – женский день»</w:t>
            </w:r>
          </w:p>
          <w:p w:rsidR="0070704E" w:rsidRPr="00581D1C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семья за безопасность»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70704E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70704E" w:rsidRDefault="0070704E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04E" w:rsidRPr="00581D1C" w:rsidRDefault="0070704E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F7165" w:rsidRPr="00581D1C" w:rsidTr="00FF7165">
        <w:trPr>
          <w:trHeight w:val="3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«Аллея выпускников»</w:t>
            </w:r>
          </w:p>
          <w:p w:rsidR="0070704E" w:rsidRPr="00581D1C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«Посади цветок»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70704E" w:rsidP="0070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70704E" w:rsidRPr="00581D1C" w:rsidRDefault="0070704E" w:rsidP="0070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7165" w:rsidRPr="00581D1C" w:rsidTr="00FF7165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Pr="00581D1C" w:rsidRDefault="00FF7165" w:rsidP="00FF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    </w:t>
            </w:r>
            <w:r w:rsidR="00EF71F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поделок «День Победы»</w:t>
            </w:r>
          </w:p>
          <w:p w:rsidR="0070704E" w:rsidRPr="0070704E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Мастер класс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65" w:rsidRDefault="0070704E" w:rsidP="0070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70704E" w:rsidRPr="00581D1C" w:rsidRDefault="0070704E" w:rsidP="0070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612BD" w:rsidRPr="00581D1C" w:rsidRDefault="006A7468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12BD" w:rsidRPr="00581D1C" w:rsidRDefault="004612BD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468" w:rsidRPr="00581D1C" w:rsidRDefault="006A7468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1C">
        <w:rPr>
          <w:rFonts w:ascii="Times New Roman" w:eastAsia="Times New Roman" w:hAnsi="Times New Roman" w:cs="Times New Roman"/>
          <w:sz w:val="28"/>
          <w:szCs w:val="28"/>
        </w:rPr>
        <w:t>Участие в соревнованиях спортивной направленности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5580"/>
        <w:gridCol w:w="2520"/>
      </w:tblGrid>
      <w:tr w:rsidR="0070704E" w:rsidRPr="00581D1C" w:rsidTr="0070704E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70704E" w:rsidP="0070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70704E" w:rsidP="0070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соревнования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70704E" w:rsidP="0070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0704E" w:rsidRPr="00581D1C" w:rsidTr="0070704E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«Проводы зимы»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70704E" w:rsidP="0070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0704E" w:rsidRPr="00581D1C" w:rsidTr="0070704E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70704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9322BE" w:rsidP="006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«Спортивная семья»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4E" w:rsidRPr="00581D1C" w:rsidRDefault="009322BE" w:rsidP="0093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322BE" w:rsidRDefault="009322BE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468" w:rsidRPr="00581D1C" w:rsidRDefault="006A7468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1C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9322BE" w:rsidRDefault="009322BE" w:rsidP="006A7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1D1C">
        <w:rPr>
          <w:rFonts w:ascii="Times New Roman" w:eastAsia="Times New Roman" w:hAnsi="Times New Roman" w:cs="Times New Roman"/>
          <w:sz w:val="28"/>
          <w:szCs w:val="28"/>
        </w:rPr>
        <w:t> В течение 202</w:t>
      </w:r>
      <w:r w:rsidR="00EF71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1D1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71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1D1C">
        <w:rPr>
          <w:rFonts w:ascii="Times New Roman" w:eastAsia="Times New Roman" w:hAnsi="Times New Roman" w:cs="Times New Roman"/>
          <w:sz w:val="28"/>
          <w:szCs w:val="28"/>
        </w:rPr>
        <w:t xml:space="preserve"> года в раз</w:t>
      </w:r>
      <w:r>
        <w:rPr>
          <w:rFonts w:ascii="Times New Roman" w:eastAsia="Times New Roman" w:hAnsi="Times New Roman" w:cs="Times New Roman"/>
          <w:sz w:val="28"/>
          <w:szCs w:val="28"/>
        </w:rPr>
        <w:t>личных конкурсах и  фестивалях приняли участие 529 родителей (законных представи</w:t>
      </w:r>
      <w:r w:rsidR="001076BB">
        <w:rPr>
          <w:rFonts w:ascii="Times New Roman" w:eastAsia="Times New Roman" w:hAnsi="Times New Roman" w:cs="Times New Roman"/>
          <w:sz w:val="28"/>
          <w:szCs w:val="28"/>
        </w:rPr>
        <w:t>телей) воспитанников МБДОУ № 33, что составляет 60 % от общего числа родителей.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468" w:rsidRPr="00581D1C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A55417" w:rsidRPr="00581D1C" w:rsidRDefault="00A55417">
      <w:pPr>
        <w:rPr>
          <w:rFonts w:ascii="Times New Roman" w:hAnsi="Times New Roman" w:cs="Times New Roman"/>
          <w:sz w:val="28"/>
          <w:szCs w:val="28"/>
        </w:rPr>
      </w:pPr>
    </w:p>
    <w:sectPr w:rsidR="00A55417" w:rsidRPr="00581D1C" w:rsidSect="002B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7468"/>
    <w:rsid w:val="001076BB"/>
    <w:rsid w:val="002B2548"/>
    <w:rsid w:val="004612BD"/>
    <w:rsid w:val="00581D1C"/>
    <w:rsid w:val="006A7468"/>
    <w:rsid w:val="0070704E"/>
    <w:rsid w:val="007D3736"/>
    <w:rsid w:val="009322BE"/>
    <w:rsid w:val="00A55417"/>
    <w:rsid w:val="00CB6B5D"/>
    <w:rsid w:val="00EF71FD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8"/>
  </w:style>
  <w:style w:type="paragraph" w:styleId="1">
    <w:name w:val="heading 1"/>
    <w:basedOn w:val="a"/>
    <w:link w:val="10"/>
    <w:uiPriority w:val="9"/>
    <w:qFormat/>
    <w:rsid w:val="0046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12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2021-06-09T13:21:00Z</dcterms:created>
  <dcterms:modified xsi:type="dcterms:W3CDTF">2022-03-24T18:57:00Z</dcterms:modified>
</cp:coreProperties>
</file>