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7C" w:rsidRPr="00D565D2" w:rsidRDefault="00145D7C" w:rsidP="00145D7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565D2">
        <w:rPr>
          <w:rStyle w:val="a4"/>
          <w:color w:val="000000"/>
          <w:sz w:val="28"/>
          <w:szCs w:val="28"/>
        </w:rPr>
        <w:t xml:space="preserve">Муниципальное бюджетное дошкольное образовательное учреждение  </w:t>
      </w:r>
      <w:proofErr w:type="gramStart"/>
      <w:r w:rsidRPr="00D565D2">
        <w:rPr>
          <w:rStyle w:val="a4"/>
          <w:color w:val="000000"/>
          <w:sz w:val="28"/>
          <w:szCs w:val="28"/>
        </w:rPr>
        <w:t>горда</w:t>
      </w:r>
      <w:proofErr w:type="gramEnd"/>
      <w:r w:rsidRPr="00D565D2">
        <w:rPr>
          <w:rStyle w:val="a4"/>
          <w:color w:val="000000"/>
          <w:sz w:val="28"/>
          <w:szCs w:val="28"/>
        </w:rPr>
        <w:t xml:space="preserve"> Ростова-на-Дону «Детский сад № 33»</w:t>
      </w:r>
    </w:p>
    <w:p w:rsidR="00145D7C" w:rsidRDefault="00145D7C" w:rsidP="00145D7C">
      <w:pPr>
        <w:pStyle w:val="a3"/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145D7C" w:rsidRPr="00145D7C" w:rsidRDefault="00145D7C" w:rsidP="00145D7C">
      <w:pPr>
        <w:pStyle w:val="a3"/>
        <w:shd w:val="clear" w:color="auto" w:fill="FFFFFF"/>
        <w:jc w:val="right"/>
        <w:rPr>
          <w:color w:val="000000"/>
        </w:rPr>
      </w:pPr>
      <w:r>
        <w:rPr>
          <w:color w:val="000000"/>
          <w:sz w:val="16"/>
          <w:szCs w:val="16"/>
        </w:rPr>
        <w:t> </w:t>
      </w:r>
    </w:p>
    <w:p w:rsidR="00145D7C" w:rsidRPr="00145D7C" w:rsidRDefault="00145D7C" w:rsidP="00145D7C">
      <w:pPr>
        <w:pStyle w:val="a3"/>
        <w:shd w:val="clear" w:color="auto" w:fill="FFFFFF"/>
        <w:ind w:left="5103"/>
        <w:jc w:val="right"/>
        <w:rPr>
          <w:color w:val="000000"/>
        </w:rPr>
      </w:pPr>
      <w:r w:rsidRPr="00145D7C">
        <w:rPr>
          <w:color w:val="000000"/>
        </w:rPr>
        <w:t>Утверждаю</w:t>
      </w:r>
    </w:p>
    <w:p w:rsidR="00145D7C" w:rsidRPr="00145D7C" w:rsidRDefault="00145D7C" w:rsidP="00145D7C">
      <w:pPr>
        <w:pStyle w:val="a3"/>
        <w:shd w:val="clear" w:color="auto" w:fill="FFFFFF"/>
        <w:ind w:left="5103"/>
        <w:jc w:val="right"/>
        <w:rPr>
          <w:color w:val="000000"/>
        </w:rPr>
      </w:pPr>
      <w:r w:rsidRPr="00145D7C">
        <w:rPr>
          <w:color w:val="000000"/>
        </w:rPr>
        <w:t>Заведующий МБДОУ № 33</w:t>
      </w:r>
    </w:p>
    <w:p w:rsidR="00145D7C" w:rsidRPr="00145D7C" w:rsidRDefault="00145D7C" w:rsidP="00145D7C">
      <w:pPr>
        <w:pStyle w:val="a3"/>
        <w:shd w:val="clear" w:color="auto" w:fill="FFFFFF"/>
        <w:ind w:left="5103"/>
        <w:jc w:val="right"/>
        <w:rPr>
          <w:color w:val="000000"/>
        </w:rPr>
      </w:pPr>
      <w:proofErr w:type="spellStart"/>
      <w:r w:rsidRPr="00145D7C">
        <w:rPr>
          <w:color w:val="000000"/>
        </w:rPr>
        <w:t>______________Черненко</w:t>
      </w:r>
      <w:proofErr w:type="spellEnd"/>
      <w:r w:rsidRPr="00145D7C">
        <w:rPr>
          <w:color w:val="000000"/>
        </w:rPr>
        <w:t xml:space="preserve"> А.С.</w:t>
      </w:r>
    </w:p>
    <w:p w:rsidR="00145D7C" w:rsidRPr="00145D7C" w:rsidRDefault="00145D7C" w:rsidP="00145D7C">
      <w:pPr>
        <w:pStyle w:val="a3"/>
        <w:shd w:val="clear" w:color="auto" w:fill="FFFFFF"/>
        <w:ind w:left="5103"/>
        <w:jc w:val="right"/>
        <w:rPr>
          <w:color w:val="000000"/>
        </w:rPr>
      </w:pPr>
      <w:r w:rsidRPr="00145D7C">
        <w:rPr>
          <w:color w:val="000000"/>
        </w:rPr>
        <w:t>Приказ от 28.08. 2019  г. № 87</w:t>
      </w:r>
    </w:p>
    <w:p w:rsidR="00145D7C" w:rsidRPr="00145D7C" w:rsidRDefault="00145D7C" w:rsidP="008B02F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145D7C" w:rsidRPr="00145D7C" w:rsidRDefault="00145D7C" w:rsidP="008B02F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45D7C">
        <w:rPr>
          <w:rStyle w:val="a4"/>
          <w:color w:val="000000"/>
          <w:sz w:val="28"/>
          <w:szCs w:val="28"/>
        </w:rPr>
        <w:t>Положение об организации физкультурно-оздоровительной работы</w:t>
      </w:r>
    </w:p>
    <w:p w:rsidR="00145D7C" w:rsidRPr="00145D7C" w:rsidRDefault="00145D7C" w:rsidP="008B02F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45D7C">
        <w:rPr>
          <w:rStyle w:val="a4"/>
          <w:color w:val="000000"/>
          <w:sz w:val="28"/>
          <w:szCs w:val="28"/>
        </w:rPr>
        <w:t>в М</w:t>
      </w:r>
      <w:r w:rsidR="008B02FA">
        <w:rPr>
          <w:rStyle w:val="a4"/>
          <w:color w:val="000000"/>
          <w:sz w:val="28"/>
          <w:szCs w:val="28"/>
        </w:rPr>
        <w:t>Б</w:t>
      </w:r>
      <w:r w:rsidRPr="00145D7C">
        <w:rPr>
          <w:rStyle w:val="a4"/>
          <w:color w:val="000000"/>
          <w:sz w:val="28"/>
          <w:szCs w:val="28"/>
        </w:rPr>
        <w:t>ДОУ «Детский сад №</w:t>
      </w:r>
      <w:r w:rsidR="008B02FA">
        <w:rPr>
          <w:rStyle w:val="a4"/>
          <w:color w:val="000000"/>
          <w:sz w:val="28"/>
          <w:szCs w:val="28"/>
        </w:rPr>
        <w:t>33»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rStyle w:val="a4"/>
          <w:color w:val="000000"/>
          <w:sz w:val="28"/>
          <w:szCs w:val="28"/>
        </w:rPr>
        <w:t>1. Общие  положения.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1.1.Настоящее Положение разработано для Муниципального</w:t>
      </w:r>
      <w:r>
        <w:rPr>
          <w:color w:val="000000"/>
          <w:sz w:val="28"/>
          <w:szCs w:val="28"/>
        </w:rPr>
        <w:t xml:space="preserve"> бюджетного</w:t>
      </w:r>
      <w:r w:rsidRPr="00145D7C">
        <w:rPr>
          <w:color w:val="000000"/>
          <w:sz w:val="28"/>
          <w:szCs w:val="28"/>
        </w:rPr>
        <w:t xml:space="preserve"> дошкольного образовательного учреждения </w:t>
      </w:r>
      <w:r>
        <w:rPr>
          <w:color w:val="000000"/>
          <w:sz w:val="28"/>
          <w:szCs w:val="28"/>
        </w:rPr>
        <w:t>города Ростова-на-Дону «Детский сад № 33»</w:t>
      </w:r>
      <w:r w:rsidRPr="00145D7C">
        <w:rPr>
          <w:color w:val="000000"/>
          <w:sz w:val="28"/>
          <w:szCs w:val="28"/>
        </w:rPr>
        <w:t xml:space="preserve"> определяет порядок и проведения физкультурно-оздоровительной работы в </w:t>
      </w:r>
      <w:r>
        <w:rPr>
          <w:color w:val="000000"/>
          <w:sz w:val="28"/>
          <w:szCs w:val="28"/>
        </w:rPr>
        <w:t>МБ</w:t>
      </w:r>
      <w:r w:rsidRPr="00145D7C">
        <w:rPr>
          <w:color w:val="000000"/>
          <w:sz w:val="28"/>
          <w:szCs w:val="28"/>
        </w:rPr>
        <w:t>ДОУ.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1.2.В своей деятельности М</w:t>
      </w:r>
      <w:r>
        <w:rPr>
          <w:color w:val="000000"/>
          <w:sz w:val="28"/>
          <w:szCs w:val="28"/>
        </w:rPr>
        <w:t>Б</w:t>
      </w:r>
      <w:r w:rsidRPr="00145D7C">
        <w:rPr>
          <w:color w:val="000000"/>
          <w:sz w:val="28"/>
          <w:szCs w:val="28"/>
        </w:rPr>
        <w:t>ДОУ руководствуется действующим законодательством, нормативными документами: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- Федерального закона «Об образовании в РФ» от 29 декабря 2012 г. № 273-ФЗ;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- Приказа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 (Зарегистрировано в Минюсте РФ 14 ноября 2013 г. № 30384);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145D7C">
        <w:rPr>
          <w:color w:val="000000"/>
          <w:sz w:val="28"/>
          <w:szCs w:val="28"/>
        </w:rPr>
        <w:t xml:space="preserve">- Постановления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145D7C">
        <w:rPr>
          <w:color w:val="000000"/>
          <w:sz w:val="28"/>
          <w:szCs w:val="28"/>
        </w:rPr>
        <w:t>СанПиН</w:t>
      </w:r>
      <w:proofErr w:type="spellEnd"/>
      <w:r w:rsidRPr="00145D7C">
        <w:rPr>
          <w:color w:val="000000"/>
          <w:sz w:val="28"/>
          <w:szCs w:val="28"/>
        </w:rPr>
        <w:t xml:space="preserve"> 2.4.1.3049-13 «Санитарно -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28564);</w:t>
      </w:r>
      <w:proofErr w:type="gramEnd"/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- Устава Учреждение;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- инструкцией  по охране  жизни и здоровья детей;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lastRenderedPageBreak/>
        <w:t>- режимом воспитания и обучения детей.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1.3. Физкультурно-оздоровительная работа с детьми строится на основе, реализуемой в М</w:t>
      </w:r>
      <w:r>
        <w:rPr>
          <w:color w:val="000000"/>
          <w:sz w:val="28"/>
          <w:szCs w:val="28"/>
        </w:rPr>
        <w:t>Б</w:t>
      </w:r>
      <w:r w:rsidRPr="00145D7C">
        <w:rPr>
          <w:color w:val="000000"/>
          <w:sz w:val="28"/>
          <w:szCs w:val="28"/>
        </w:rPr>
        <w:t>ДОУ образовательной программы при взаимодействии с социумом и семьями воспитанников.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1.4.Настоящее Положение действительно до внесения в него существенных изменений.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rStyle w:val="a4"/>
          <w:color w:val="000000"/>
          <w:sz w:val="28"/>
          <w:szCs w:val="28"/>
        </w:rPr>
        <w:t>2. Цели физкультурно-оздоровительной работы.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2.1. Стабилизация физического, психологического и эмоционального благополучия воспитанников.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2.2.Снижение заболеваемости, снижение риска возникновения осложнений после заболеваний.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2.3. Снижение роста хронической патологии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2.4.Улучшение функционального состояния дошкольников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rStyle w:val="a4"/>
          <w:color w:val="000000"/>
          <w:sz w:val="28"/>
          <w:szCs w:val="28"/>
        </w:rPr>
        <w:t xml:space="preserve">3. Основные задачи физкультурно-оздоровительной работы в </w:t>
      </w:r>
      <w:r>
        <w:rPr>
          <w:rStyle w:val="a4"/>
          <w:color w:val="000000"/>
          <w:sz w:val="28"/>
          <w:szCs w:val="28"/>
        </w:rPr>
        <w:t>МБ</w:t>
      </w:r>
      <w:r w:rsidRPr="00145D7C">
        <w:rPr>
          <w:rStyle w:val="a4"/>
          <w:color w:val="000000"/>
          <w:sz w:val="28"/>
          <w:szCs w:val="28"/>
        </w:rPr>
        <w:t>ДОУ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3.1. Внедрение оздоровительно-воспитательной системы, направленной на осуществление комплексного подхода в воспитании здоровой гармоничной личности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3.2. Воспитание  интереса и желания участвовать в подвижных и спортивных играх и физических упражнениях, учить пользоваться физкультурным оборудованием вне занятий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 xml:space="preserve">3.3.. Воспитывать у детей осмысленное отношение к здоровью как важной жизненной ценности: развивать </w:t>
      </w:r>
      <w:proofErr w:type="spellStart"/>
      <w:r w:rsidRPr="00145D7C">
        <w:rPr>
          <w:color w:val="000000"/>
          <w:sz w:val="28"/>
          <w:szCs w:val="28"/>
        </w:rPr>
        <w:t>валеологическую</w:t>
      </w:r>
      <w:proofErr w:type="spellEnd"/>
      <w:r w:rsidRPr="00145D7C">
        <w:rPr>
          <w:color w:val="000000"/>
          <w:sz w:val="28"/>
          <w:szCs w:val="28"/>
        </w:rPr>
        <w:t xml:space="preserve"> культуру ребенка, основы </w:t>
      </w:r>
      <w:proofErr w:type="spellStart"/>
      <w:r w:rsidRPr="00145D7C">
        <w:rPr>
          <w:color w:val="000000"/>
          <w:sz w:val="28"/>
          <w:szCs w:val="28"/>
        </w:rPr>
        <w:t>валеологического</w:t>
      </w:r>
      <w:proofErr w:type="spellEnd"/>
      <w:r w:rsidRPr="00145D7C">
        <w:rPr>
          <w:color w:val="000000"/>
          <w:sz w:val="28"/>
          <w:szCs w:val="28"/>
        </w:rPr>
        <w:t xml:space="preserve"> сознания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 xml:space="preserve">3.4. Организовать систематическую неспецифическую профилактику проблем здоровья детей, начиная с момента их поступления в </w:t>
      </w:r>
      <w:r>
        <w:rPr>
          <w:color w:val="000000"/>
          <w:sz w:val="28"/>
          <w:szCs w:val="28"/>
        </w:rPr>
        <w:t>МБ</w:t>
      </w:r>
      <w:r w:rsidRPr="00145D7C">
        <w:rPr>
          <w:color w:val="000000"/>
          <w:sz w:val="28"/>
          <w:szCs w:val="28"/>
        </w:rPr>
        <w:t>ДОУ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3.5. Осуществлять комплекс закаливающих процедур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3.6. Реализовать индивидуально-дифференцированный подход к детям в системе физкультурно-оздоровительной работы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- создание условий для самореализации ребенка в образовательном процессе;</w:t>
      </w:r>
      <w:r w:rsidRPr="00145D7C">
        <w:rPr>
          <w:color w:val="000000"/>
          <w:sz w:val="28"/>
          <w:szCs w:val="28"/>
        </w:rPr>
        <w:br/>
        <w:t xml:space="preserve">- мониторинг оздоровительного эффекта деятельности </w:t>
      </w:r>
      <w:r>
        <w:rPr>
          <w:color w:val="000000"/>
          <w:sz w:val="28"/>
          <w:szCs w:val="28"/>
        </w:rPr>
        <w:t>МБ</w:t>
      </w:r>
      <w:r w:rsidRPr="00145D7C">
        <w:rPr>
          <w:color w:val="000000"/>
          <w:sz w:val="28"/>
          <w:szCs w:val="28"/>
        </w:rPr>
        <w:t>ДОУ;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lastRenderedPageBreak/>
        <w:t>3.7. Оптимизировать работу с семьей по проблеме физического развития и оздоровления детей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- сотрудничество, преемственность в вопросах воспитания, обучения и оздоровления;</w:t>
      </w:r>
      <w:r w:rsidRPr="00145D7C">
        <w:rPr>
          <w:color w:val="000000"/>
          <w:sz w:val="28"/>
          <w:szCs w:val="28"/>
        </w:rPr>
        <w:br/>
        <w:t>- содействие семье в адаптационный период;</w:t>
      </w:r>
      <w:r w:rsidRPr="00145D7C">
        <w:rPr>
          <w:color w:val="000000"/>
          <w:sz w:val="28"/>
          <w:szCs w:val="28"/>
        </w:rPr>
        <w:br/>
        <w:t>- сотрудничество с семьей по проблемам формирования здорового образа жизни у детей</w:t>
      </w:r>
      <w:r w:rsidRPr="00145D7C">
        <w:rPr>
          <w:color w:val="000000"/>
          <w:sz w:val="28"/>
          <w:szCs w:val="28"/>
        </w:rPr>
        <w:br/>
        <w:t xml:space="preserve">- создание условий для психофизического благополучия детей в </w:t>
      </w:r>
      <w:r>
        <w:rPr>
          <w:color w:val="000000"/>
          <w:sz w:val="28"/>
          <w:szCs w:val="28"/>
        </w:rPr>
        <w:t>МБ</w:t>
      </w:r>
      <w:r w:rsidRPr="00145D7C">
        <w:rPr>
          <w:color w:val="000000"/>
          <w:sz w:val="28"/>
          <w:szCs w:val="28"/>
        </w:rPr>
        <w:t>ДОУ  и семье;</w:t>
      </w:r>
      <w:r w:rsidRPr="00145D7C">
        <w:rPr>
          <w:color w:val="000000"/>
          <w:sz w:val="28"/>
          <w:szCs w:val="28"/>
        </w:rPr>
        <w:br/>
      </w:r>
      <w:r w:rsidRPr="00145D7C">
        <w:rPr>
          <w:rStyle w:val="a4"/>
          <w:color w:val="000000"/>
          <w:sz w:val="28"/>
          <w:szCs w:val="28"/>
        </w:rPr>
        <w:t>4.  Взаимосвязь  с  социумом.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4.1.В целях сохранения и укрепления здоровья детей, проведения  профилактической  работы, закаливающих  процедур физкультурно-оздоровительная  работа в М</w:t>
      </w:r>
      <w:r>
        <w:rPr>
          <w:color w:val="000000"/>
          <w:sz w:val="28"/>
          <w:szCs w:val="28"/>
        </w:rPr>
        <w:t>Б</w:t>
      </w:r>
      <w:r w:rsidRPr="00145D7C">
        <w:rPr>
          <w:color w:val="000000"/>
          <w:sz w:val="28"/>
          <w:szCs w:val="28"/>
        </w:rPr>
        <w:t>ДОУ строится в тесном сотрудничестве с городской  детской  поликлиникой.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rStyle w:val="a4"/>
          <w:color w:val="000000"/>
          <w:sz w:val="28"/>
          <w:szCs w:val="28"/>
        </w:rPr>
        <w:t>4. Функции  (обязанности).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 4.1.Администрация  </w:t>
      </w:r>
      <w:r>
        <w:rPr>
          <w:color w:val="000000"/>
          <w:sz w:val="28"/>
          <w:szCs w:val="28"/>
        </w:rPr>
        <w:t>МБ</w:t>
      </w:r>
      <w:r w:rsidRPr="00145D7C">
        <w:rPr>
          <w:color w:val="000000"/>
          <w:sz w:val="28"/>
          <w:szCs w:val="28"/>
        </w:rPr>
        <w:t>ДОУ  создает  необходимые  условия, обеспечивающие организацию на участке  содержательной, разнообразной деятельности детей, закаливающих процедур с использованием естественных  факторов природы, не  допуская  нарушения  Инструкции по  охране  жизни  и  здоровья  детей  в детском саду.  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145D7C">
        <w:rPr>
          <w:color w:val="000000"/>
          <w:sz w:val="28"/>
          <w:szCs w:val="28"/>
        </w:rPr>
        <w:t>4.2.Учитывая  важную  роль  положительных эмоций, музыкальный руководитель, совместно с воспитателями составляют план развлекательных  мероприятий, используя разнообразные  формы:  дни   здоровья, физкультурные досуги, праздники, развлечения, викторины, мастерские, конкурсы, игры.</w:t>
      </w:r>
      <w:proofErr w:type="gramEnd"/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 xml:space="preserve">4.3. Педагоги </w:t>
      </w:r>
      <w:r>
        <w:rPr>
          <w:color w:val="000000"/>
          <w:sz w:val="28"/>
          <w:szCs w:val="28"/>
        </w:rPr>
        <w:t>МБ</w:t>
      </w:r>
      <w:r w:rsidRPr="00145D7C">
        <w:rPr>
          <w:color w:val="000000"/>
          <w:sz w:val="28"/>
          <w:szCs w:val="28"/>
        </w:rPr>
        <w:t>ДОУ проводят различные мероприятия, предполагающие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развитие  физической активности, профилактику осанки  и закаливание детей.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rStyle w:val="a4"/>
          <w:color w:val="000000"/>
          <w:sz w:val="28"/>
          <w:szCs w:val="28"/>
        </w:rPr>
        <w:t>5. Ответственность участников физкультурно-оздоровительной работы.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 xml:space="preserve">5.1.Все сотрудники </w:t>
      </w:r>
      <w:r>
        <w:rPr>
          <w:color w:val="000000"/>
          <w:sz w:val="28"/>
          <w:szCs w:val="28"/>
        </w:rPr>
        <w:t>МБ</w:t>
      </w:r>
      <w:r w:rsidRPr="00145D7C">
        <w:rPr>
          <w:color w:val="000000"/>
          <w:sz w:val="28"/>
          <w:szCs w:val="28"/>
        </w:rPr>
        <w:t>ДОУ  несут  ответственность   за  соблюдение техники пожарной безопасности и требований охраны труда.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5.2.Педагоги  несут  ответственность  за выполнение инструкции по организации охраны жизни и здоровья  детей в М</w:t>
      </w:r>
      <w:r>
        <w:rPr>
          <w:color w:val="000000"/>
          <w:sz w:val="28"/>
          <w:szCs w:val="28"/>
        </w:rPr>
        <w:t>Б</w:t>
      </w:r>
      <w:r w:rsidRPr="00145D7C">
        <w:rPr>
          <w:color w:val="000000"/>
          <w:sz w:val="28"/>
          <w:szCs w:val="28"/>
        </w:rPr>
        <w:t>ДОУ и  во время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 xml:space="preserve"> экскурсий и  походов,  массовых мероприятий,  предупреждению </w:t>
      </w:r>
      <w:proofErr w:type="gramStart"/>
      <w:r w:rsidRPr="00145D7C">
        <w:rPr>
          <w:color w:val="000000"/>
          <w:sz w:val="28"/>
          <w:szCs w:val="28"/>
        </w:rPr>
        <w:t>детского</w:t>
      </w:r>
      <w:proofErr w:type="gramEnd"/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lastRenderedPageBreak/>
        <w:t> травматизма.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 xml:space="preserve">5.3.Медицинский персонал несет ответственность </w:t>
      </w:r>
      <w:proofErr w:type="gramStart"/>
      <w:r w:rsidRPr="00145D7C">
        <w:rPr>
          <w:color w:val="000000"/>
          <w:sz w:val="28"/>
          <w:szCs w:val="28"/>
        </w:rPr>
        <w:t>за</w:t>
      </w:r>
      <w:proofErr w:type="gramEnd"/>
      <w:r w:rsidRPr="00145D7C">
        <w:rPr>
          <w:color w:val="000000"/>
          <w:sz w:val="28"/>
          <w:szCs w:val="28"/>
        </w:rPr>
        <w:t xml:space="preserve"> санитарно-</w:t>
      </w:r>
    </w:p>
    <w:p w:rsidR="00145D7C" w:rsidRPr="00145D7C" w:rsidRDefault="00145D7C" w:rsidP="00145D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45D7C">
        <w:rPr>
          <w:color w:val="000000"/>
          <w:sz w:val="28"/>
          <w:szCs w:val="28"/>
        </w:rPr>
        <w:t>просветительскую работу по профилактике желудочно-кишечных заболеваний, соблюдение санитарно-гигиенического  и питьевого режима на участках М</w:t>
      </w:r>
      <w:r>
        <w:rPr>
          <w:color w:val="000000"/>
          <w:sz w:val="28"/>
          <w:szCs w:val="28"/>
        </w:rPr>
        <w:t>Б</w:t>
      </w:r>
      <w:r w:rsidRPr="00145D7C">
        <w:rPr>
          <w:color w:val="000000"/>
          <w:sz w:val="28"/>
          <w:szCs w:val="28"/>
        </w:rPr>
        <w:t>ДОУ, предупреждению отравлений ядовитыми  растениями, грибами, ягодами, детского травматизма, оказанию доврачебной помощи детям и др. </w:t>
      </w:r>
    </w:p>
    <w:p w:rsidR="002224B7" w:rsidRDefault="002224B7"/>
    <w:sectPr w:rsidR="002224B7" w:rsidSect="00A6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D7C"/>
    <w:rsid w:val="00145D7C"/>
    <w:rsid w:val="002224B7"/>
    <w:rsid w:val="008B02FA"/>
    <w:rsid w:val="00A6428D"/>
    <w:rsid w:val="00D5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2020-03-10T14:07:00Z</dcterms:created>
  <dcterms:modified xsi:type="dcterms:W3CDTF">2020-03-11T11:43:00Z</dcterms:modified>
</cp:coreProperties>
</file>