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B1" w:rsidRPr="00762BB1" w:rsidRDefault="00762BB1" w:rsidP="00A041BE">
      <w:pPr>
        <w:autoSpaceDE w:val="0"/>
        <w:autoSpaceDN w:val="0"/>
        <w:adjustRightInd w:val="0"/>
        <w:rPr>
          <w:rFonts w:ascii="Calibri" w:hAnsi="Calibri" w:cs="Calibri"/>
          <w:b/>
          <w:sz w:val="32"/>
          <w:szCs w:val="32"/>
        </w:rPr>
      </w:pPr>
      <w:r w:rsidRPr="00762BB1">
        <w:rPr>
          <w:rFonts w:ascii="Calibri" w:hAnsi="Calibri" w:cs="Calibri"/>
          <w:b/>
          <w:sz w:val="32"/>
          <w:szCs w:val="32"/>
        </w:rPr>
        <w:t xml:space="preserve">                Как помочь детям с нарушениями в общении?</w:t>
      </w:r>
    </w:p>
    <w:p w:rsidR="00A041BE" w:rsidRPr="00A92D23" w:rsidRDefault="00A041BE" w:rsidP="00A041BE">
      <w:pPr>
        <w:autoSpaceDE w:val="0"/>
        <w:autoSpaceDN w:val="0"/>
        <w:adjustRightInd w:val="0"/>
        <w:rPr>
          <w:rFonts w:ascii="Times New Roman" w:hAnsi="Times New Roman" w:cs="Times New Roman"/>
          <w:sz w:val="28"/>
          <w:szCs w:val="32"/>
        </w:rPr>
      </w:pPr>
      <w:r w:rsidRPr="00A92D23">
        <w:rPr>
          <w:rFonts w:ascii="Calibri" w:hAnsi="Calibri" w:cs="Calibri"/>
          <w:sz w:val="28"/>
          <w:szCs w:val="32"/>
        </w:rPr>
        <w:t xml:space="preserve">Наверное, все без исключения родители хотят видеть своего ребенка </w:t>
      </w:r>
      <w:r w:rsidRPr="00A92D23">
        <w:rPr>
          <w:rFonts w:ascii="Times New Roman" w:hAnsi="Times New Roman" w:cs="Times New Roman"/>
          <w:sz w:val="28"/>
          <w:szCs w:val="32"/>
        </w:rPr>
        <w:t>счастливым, улыбающимся, умеющим общаться с окружающими людьми. Не всегда это получается, и задача взрослых — помочь ребенку разобраться в сложном мире взаимоотношений со сверстниками и взрослыми.</w:t>
      </w:r>
    </w:p>
    <w:p w:rsidR="00A041BE" w:rsidRPr="00A92D23" w:rsidRDefault="00A041BE" w:rsidP="00A041BE">
      <w:pPr>
        <w:autoSpaceDE w:val="0"/>
        <w:autoSpaceDN w:val="0"/>
        <w:adjustRightInd w:val="0"/>
        <w:rPr>
          <w:rFonts w:ascii="Times New Roman" w:hAnsi="Times New Roman" w:cs="Times New Roman"/>
          <w:sz w:val="28"/>
          <w:szCs w:val="32"/>
        </w:rPr>
      </w:pPr>
    </w:p>
    <w:p w:rsidR="00A041BE" w:rsidRPr="00A92D23" w:rsidRDefault="00A041BE" w:rsidP="00A041BE">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Способность общаться — это дар или то, чему можно научиться?</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Психологи определяют коммуникативные способности как индивидуально-психологические особенности личности, обеспечивающие эффективность ее общения и совместимость с другими людьми. Способность к общению включает в себя:</w:t>
      </w:r>
    </w:p>
    <w:p w:rsidR="003D4D8B" w:rsidRPr="00A92D23" w:rsidRDefault="003D4D8B" w:rsidP="003D4D8B">
      <w:pPr>
        <w:autoSpaceDE w:val="0"/>
        <w:autoSpaceDN w:val="0"/>
        <w:adjustRightInd w:val="0"/>
        <w:rPr>
          <w:rFonts w:ascii="Times New Roman" w:hAnsi="Times New Roman" w:cs="Times New Roman"/>
          <w:sz w:val="28"/>
          <w:szCs w:val="32"/>
        </w:rPr>
      </w:pP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1) желание вступать в контакт с окружающими («Я хочу!»);</w:t>
      </w:r>
    </w:p>
    <w:p w:rsidR="003D4D8B" w:rsidRPr="00A92D23" w:rsidRDefault="003D4D8B" w:rsidP="003D4D8B">
      <w:pPr>
        <w:autoSpaceDE w:val="0"/>
        <w:autoSpaceDN w:val="0"/>
        <w:adjustRightInd w:val="0"/>
        <w:rPr>
          <w:rFonts w:ascii="Times New Roman" w:hAnsi="Times New Roman" w:cs="Times New Roman"/>
          <w:sz w:val="28"/>
          <w:szCs w:val="32"/>
        </w:rPr>
      </w:pP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2) 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3D4D8B" w:rsidRPr="00A92D23" w:rsidRDefault="003D4D8B" w:rsidP="003D4D8B">
      <w:pPr>
        <w:autoSpaceDE w:val="0"/>
        <w:autoSpaceDN w:val="0"/>
        <w:adjustRightInd w:val="0"/>
        <w:rPr>
          <w:rFonts w:ascii="Times New Roman" w:hAnsi="Times New Roman" w:cs="Times New Roman"/>
          <w:sz w:val="28"/>
          <w:szCs w:val="32"/>
        </w:rPr>
      </w:pP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3) знание норм и правил, которым необходимо следовать при общении с окружающими («Я знаю!»).</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Дети 5—6 лет уже умеют согласовывать свои действия со сверстниками, участниками совместных игр, соотносят свои действия с общественными нормами поведения. Всему этому ребенок научается в семье, в детской группе и в общении </w:t>
      </w:r>
      <w:proofErr w:type="gramStart"/>
      <w:r w:rsidRPr="00A92D23">
        <w:rPr>
          <w:rFonts w:ascii="Times New Roman" w:hAnsi="Times New Roman" w:cs="Times New Roman"/>
          <w:sz w:val="28"/>
          <w:szCs w:val="32"/>
        </w:rPr>
        <w:t>со</w:t>
      </w:r>
      <w:proofErr w:type="gramEnd"/>
      <w:r w:rsidRPr="00A92D23">
        <w:rPr>
          <w:rFonts w:ascii="Times New Roman" w:hAnsi="Times New Roman" w:cs="Times New Roman"/>
          <w:sz w:val="28"/>
          <w:szCs w:val="32"/>
        </w:rPr>
        <w:t xml:space="preserve"> взрослыми — педагогами и воспитателями, родителями. Чем раньше мы обратим внимание на эту сторону жизни ребенка, тем меньше проблем у него будет в будущей жизни. Значение взаимоотношений с окружающими огромно, и их нарушение — тонкий показатель отклонений психического развития. Конечно, количество социальных контактов ребенка зависит от темперамента, но большинство маленьких детей пытаются установить дружеские контакты со сверстниками. Ребенок, который мало </w:t>
      </w:r>
      <w:r w:rsidRPr="00A92D23">
        <w:rPr>
          <w:rFonts w:ascii="Times New Roman" w:hAnsi="Times New Roman" w:cs="Times New Roman"/>
          <w:sz w:val="28"/>
          <w:szCs w:val="32"/>
        </w:rPr>
        <w:lastRenderedPageBreak/>
        <w:t xml:space="preserve">общается со сверстниками и не принимается ими из-за неумения организовать общение, быть интересным окружающим, чувствует себя уязвленным, отвергнутым. Это может привести к резкому понижению самооценки, возрастанию робости в контактах, замкнутости. Необходимо помочь ребенку наладить отношения с окружающими, чтобы этот фактор не стал тормозом на пути развития личности. Как это сделать? </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Внимательно познакомьтесь с принципами, которые должны быть положены в основу вашего общения с детьми.</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Принципы отношений родителей с детьми</w:t>
      </w:r>
      <w:r w:rsidR="00A92D23">
        <w:rPr>
          <w:rFonts w:ascii="Times New Roman" w:hAnsi="Times New Roman" w:cs="Times New Roman"/>
          <w:sz w:val="28"/>
          <w:szCs w:val="32"/>
        </w:rPr>
        <w:t>:</w:t>
      </w:r>
    </w:p>
    <w:p w:rsidR="003D4D8B" w:rsidRPr="00A92D23" w:rsidRDefault="00A92D23" w:rsidP="003D4D8B">
      <w:pPr>
        <w:autoSpaceDE w:val="0"/>
        <w:autoSpaceDN w:val="0"/>
        <w:adjustRightInd w:val="0"/>
        <w:rPr>
          <w:rFonts w:ascii="Times New Roman" w:hAnsi="Times New Roman" w:cs="Times New Roman"/>
          <w:sz w:val="28"/>
          <w:szCs w:val="32"/>
        </w:rPr>
      </w:pPr>
      <w:r>
        <w:rPr>
          <w:rFonts w:ascii="Times New Roman" w:hAnsi="Times New Roman" w:cs="Times New Roman"/>
          <w:sz w:val="28"/>
          <w:szCs w:val="32"/>
        </w:rPr>
        <w:t>Я не всезнайка.</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и не буду пытаться быть им.</w:t>
      </w:r>
    </w:p>
    <w:p w:rsidR="003D4D8B" w:rsidRPr="00A92D23" w:rsidRDefault="00A92D23" w:rsidP="003D4D8B">
      <w:pPr>
        <w:autoSpaceDE w:val="0"/>
        <w:autoSpaceDN w:val="0"/>
        <w:adjustRightInd w:val="0"/>
        <w:rPr>
          <w:rFonts w:ascii="Times New Roman" w:hAnsi="Times New Roman" w:cs="Times New Roman"/>
          <w:sz w:val="28"/>
          <w:szCs w:val="32"/>
        </w:rPr>
      </w:pPr>
      <w:r>
        <w:rPr>
          <w:rFonts w:ascii="Times New Roman" w:hAnsi="Times New Roman" w:cs="Times New Roman"/>
          <w:sz w:val="28"/>
          <w:szCs w:val="32"/>
        </w:rPr>
        <w:t>Я хочу, чтобы меня любили.</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буду открыт любящим детям.</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Я так мало знаю</w:t>
      </w:r>
      <w:r w:rsidR="00A92D23">
        <w:rPr>
          <w:rFonts w:ascii="Times New Roman" w:hAnsi="Times New Roman" w:cs="Times New Roman"/>
          <w:sz w:val="28"/>
          <w:szCs w:val="32"/>
        </w:rPr>
        <w:t xml:space="preserve"> о сложных лабиринтах детства. </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позволяю детям учить меня.</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Я лучше всего усваиваю знания, полученные в</w:t>
      </w:r>
      <w:r w:rsidR="00A92D23">
        <w:rPr>
          <w:rFonts w:ascii="Times New Roman" w:hAnsi="Times New Roman" w:cs="Times New Roman"/>
          <w:sz w:val="28"/>
          <w:szCs w:val="32"/>
        </w:rPr>
        <w:t xml:space="preserve"> результате собственных усилий.</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объединю свои усилия с усилиями ребёнка</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Я люблю, когда меня принимают та</w:t>
      </w:r>
      <w:r w:rsidR="00A92D23">
        <w:rPr>
          <w:rFonts w:ascii="Times New Roman" w:hAnsi="Times New Roman" w:cs="Times New Roman"/>
          <w:sz w:val="28"/>
          <w:szCs w:val="32"/>
        </w:rPr>
        <w:t xml:space="preserve">ким, каков я на самом деле.    </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буду стремиться сопереживать ребенку и ценить его.</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Я — единственны</w:t>
      </w:r>
      <w:r w:rsidR="00A92D23">
        <w:rPr>
          <w:rFonts w:ascii="Times New Roman" w:hAnsi="Times New Roman" w:cs="Times New Roman"/>
          <w:sz w:val="28"/>
          <w:szCs w:val="32"/>
        </w:rPr>
        <w:t>й, кто может прожить мою жизнь.</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не буду стремиться к тому, чтобы управлять жизнью ребенка.</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Я черпаю наде</w:t>
      </w:r>
      <w:r w:rsidR="00A92D23">
        <w:rPr>
          <w:rFonts w:ascii="Times New Roman" w:hAnsi="Times New Roman" w:cs="Times New Roman"/>
          <w:sz w:val="28"/>
          <w:szCs w:val="32"/>
        </w:rPr>
        <w:t>жду и волю к жизни внутри себя.</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буду признавать и подтверждать чувство самости у ребенка.</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Я не могу сделать так, чтобы страх, боль, разочаро</w:t>
      </w:r>
      <w:r w:rsidR="00A92D23">
        <w:rPr>
          <w:rFonts w:ascii="Times New Roman" w:hAnsi="Times New Roman" w:cs="Times New Roman"/>
          <w:sz w:val="28"/>
          <w:szCs w:val="32"/>
        </w:rPr>
        <w:t>вание и стрессы ребенка исчезли.</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буду стараться смягчать удары.</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lastRenderedPageBreak/>
        <w:t>Я чувствую страх, когда я беззащитен.</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Поэтому я буду прикасаться к внутреннему миру беззащитного ребенка с добротой, лаской и нежностью.</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Диагностика уровня развития коммуникативных способностей у детей старшего дошкольног</w:t>
      </w:r>
      <w:r w:rsidR="00A92D23">
        <w:rPr>
          <w:rFonts w:ascii="Times New Roman" w:hAnsi="Times New Roman" w:cs="Times New Roman"/>
          <w:sz w:val="28"/>
          <w:szCs w:val="32"/>
        </w:rPr>
        <w:t>о и младшего школьного возраста</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В старшем дошкольном и младшем школьном возрасте можно выделить несколько особенностей личностного развития ребенка, на которые следует обратить внимание, отвечая на вопрос: «Что помогает и что мешает моему ребенку общаться с другими?</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Наиболее достоверным диагностическим методом, видимо, можно считать наблюдение за тем, как ребенок ведет себя в повседневных ситуациях, как он играет с ребятами, что он делает, когда в доме много незнакомых людей. Психологи заметили, что дети, имеющие проблемы в межличностном общении, боятся смотреть в глаза собеседнику, часто имеют такие привычки, как </w:t>
      </w:r>
      <w:proofErr w:type="spellStart"/>
      <w:r w:rsidRPr="00A92D23">
        <w:rPr>
          <w:rFonts w:ascii="Times New Roman" w:hAnsi="Times New Roman" w:cs="Times New Roman"/>
          <w:sz w:val="28"/>
          <w:szCs w:val="32"/>
        </w:rPr>
        <w:t>грызение</w:t>
      </w:r>
      <w:proofErr w:type="spellEnd"/>
      <w:r w:rsidRPr="00A92D23">
        <w:rPr>
          <w:rFonts w:ascii="Times New Roman" w:hAnsi="Times New Roman" w:cs="Times New Roman"/>
          <w:sz w:val="28"/>
          <w:szCs w:val="32"/>
        </w:rPr>
        <w:t xml:space="preserve"> ногтей, непроизвольное подергивание головой, плечами или другими частями тела, порой болезненно</w:t>
      </w:r>
      <w:r w:rsidR="00A92D23">
        <w:rPr>
          <w:rFonts w:ascii="Times New Roman" w:hAnsi="Times New Roman" w:cs="Times New Roman"/>
          <w:sz w:val="28"/>
          <w:szCs w:val="32"/>
        </w:rPr>
        <w:t xml:space="preserve"> реагируют на слова окружающих.</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Зачастую в игре ребенок проявляет те чувства и отношения, которые скрыты для </w:t>
      </w:r>
      <w:proofErr w:type="gramStart"/>
      <w:r w:rsidRPr="00A92D23">
        <w:rPr>
          <w:rFonts w:ascii="Times New Roman" w:hAnsi="Times New Roman" w:cs="Times New Roman"/>
          <w:sz w:val="28"/>
          <w:szCs w:val="32"/>
        </w:rPr>
        <w:t>других</w:t>
      </w:r>
      <w:proofErr w:type="gramEnd"/>
      <w:r w:rsidR="00A92D23">
        <w:rPr>
          <w:rFonts w:ascii="Times New Roman" w:hAnsi="Times New Roman" w:cs="Times New Roman"/>
          <w:sz w:val="28"/>
          <w:szCs w:val="32"/>
        </w:rPr>
        <w:t xml:space="preserve"> </w:t>
      </w:r>
      <w:r w:rsidRPr="00A92D23">
        <w:rPr>
          <w:rFonts w:ascii="Times New Roman" w:hAnsi="Times New Roman" w:cs="Times New Roman"/>
          <w:sz w:val="28"/>
          <w:szCs w:val="32"/>
        </w:rPr>
        <w:t xml:space="preserve"> да и для него самого. Например, девочка, играя с куклой, наказывает ее, повторяя фразу: «Так тебе и надо, </w:t>
      </w:r>
      <w:proofErr w:type="gramStart"/>
      <w:r w:rsidRPr="00A92D23">
        <w:rPr>
          <w:rFonts w:ascii="Times New Roman" w:hAnsi="Times New Roman" w:cs="Times New Roman"/>
          <w:sz w:val="28"/>
          <w:szCs w:val="32"/>
        </w:rPr>
        <w:t>дрянная</w:t>
      </w:r>
      <w:proofErr w:type="gramEnd"/>
      <w:r w:rsidRPr="00A92D23">
        <w:rPr>
          <w:rFonts w:ascii="Times New Roman" w:hAnsi="Times New Roman" w:cs="Times New Roman"/>
          <w:sz w:val="28"/>
          <w:szCs w:val="32"/>
        </w:rPr>
        <w:t xml:space="preserve"> девчонка! Иди в угол, чтобы я тебя больше не видела...» Ваш сын, играя с мальчиками, стремится к «победе» любой ценой. «Я лучше знаю! У тебя все равно не получится!» — кричит он. Присмотритесь к играм детей — не правда ли, порой в них зеркально отображается наша взрослая жизнь?!</w:t>
      </w:r>
    </w:p>
    <w:p w:rsidR="003D4D8B" w:rsidRPr="00A92D23" w:rsidRDefault="003D4D8B" w:rsidP="003D4D8B">
      <w:pPr>
        <w:autoSpaceDE w:val="0"/>
        <w:autoSpaceDN w:val="0"/>
        <w:adjustRightInd w:val="0"/>
        <w:rPr>
          <w:rFonts w:ascii="Times New Roman" w:hAnsi="Times New Roman" w:cs="Times New Roman"/>
          <w:sz w:val="28"/>
          <w:szCs w:val="32"/>
        </w:rPr>
      </w:pP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Как помочь детям с нарушениями в общении</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Несколько слов об отличительных особенностях этого возраста. К ним относятся: чувство уверенности в себе при общении (или при некоторых условиях развития — ощущение своей неполноценности), а также осознание своих возможностей: «На что я способен? »</w:t>
      </w:r>
    </w:p>
    <w:p w:rsidR="003D4D8B" w:rsidRPr="00A92D23" w:rsidRDefault="003D4D8B" w:rsidP="003D4D8B">
      <w:pPr>
        <w:autoSpaceDE w:val="0"/>
        <w:autoSpaceDN w:val="0"/>
        <w:adjustRightInd w:val="0"/>
        <w:rPr>
          <w:rFonts w:ascii="Times New Roman" w:hAnsi="Times New Roman" w:cs="Times New Roman"/>
          <w:sz w:val="28"/>
          <w:szCs w:val="32"/>
        </w:rPr>
      </w:pPr>
      <w:proofErr w:type="gramStart"/>
      <w:r w:rsidRPr="00A92D23">
        <w:rPr>
          <w:rFonts w:ascii="Times New Roman" w:hAnsi="Times New Roman" w:cs="Times New Roman"/>
          <w:sz w:val="28"/>
          <w:szCs w:val="32"/>
        </w:rPr>
        <w:t>Наиболее</w:t>
      </w:r>
      <w:r w:rsidR="00A92D23">
        <w:rPr>
          <w:rFonts w:ascii="Times New Roman" w:hAnsi="Times New Roman" w:cs="Times New Roman"/>
          <w:sz w:val="28"/>
          <w:szCs w:val="32"/>
        </w:rPr>
        <w:t xml:space="preserve"> </w:t>
      </w:r>
      <w:r w:rsidRPr="00A92D23">
        <w:rPr>
          <w:rFonts w:ascii="Times New Roman" w:hAnsi="Times New Roman" w:cs="Times New Roman"/>
          <w:sz w:val="28"/>
          <w:szCs w:val="32"/>
        </w:rPr>
        <w:t xml:space="preserve"> часто родителей, воспитателей и педагогов беспокоят такие индивидуальные особенности ребенка, как </w:t>
      </w:r>
      <w:r w:rsidR="00A92D23">
        <w:rPr>
          <w:rFonts w:ascii="Times New Roman" w:hAnsi="Times New Roman" w:cs="Times New Roman"/>
          <w:sz w:val="28"/>
          <w:szCs w:val="32"/>
        </w:rPr>
        <w:t xml:space="preserve"> </w:t>
      </w:r>
      <w:r w:rsidRPr="00A92D23">
        <w:rPr>
          <w:rFonts w:ascii="Times New Roman" w:hAnsi="Times New Roman" w:cs="Times New Roman"/>
          <w:sz w:val="28"/>
          <w:szCs w:val="32"/>
        </w:rPr>
        <w:t xml:space="preserve">медлительность, упрямство, </w:t>
      </w:r>
      <w:r w:rsidRPr="00A92D23">
        <w:rPr>
          <w:rFonts w:ascii="Times New Roman" w:hAnsi="Times New Roman" w:cs="Times New Roman"/>
          <w:sz w:val="28"/>
          <w:szCs w:val="32"/>
        </w:rPr>
        <w:lastRenderedPageBreak/>
        <w:t>неуравновешенность, эгоизм, агрессивность и жестокость, не уверенность в себе, страхи, вранье и т. п. Кром</w:t>
      </w:r>
      <w:r w:rsidR="00A92D23">
        <w:rPr>
          <w:rFonts w:ascii="Times New Roman" w:hAnsi="Times New Roman" w:cs="Times New Roman"/>
          <w:sz w:val="28"/>
          <w:szCs w:val="32"/>
        </w:rPr>
        <w:t xml:space="preserve">е </w:t>
      </w:r>
      <w:r w:rsidRPr="00A92D23">
        <w:rPr>
          <w:rFonts w:ascii="Times New Roman" w:hAnsi="Times New Roman" w:cs="Times New Roman"/>
          <w:sz w:val="28"/>
          <w:szCs w:val="32"/>
        </w:rPr>
        <w:t xml:space="preserve"> того, не всегда нам, взрослым, понятно, почему ребенка нет друзей, не складываются отношения братом (сестрой), он не ходит гулять, так ка</w:t>
      </w:r>
      <w:r w:rsidR="00A92D23">
        <w:rPr>
          <w:rFonts w:ascii="Times New Roman" w:hAnsi="Times New Roman" w:cs="Times New Roman"/>
          <w:sz w:val="28"/>
          <w:szCs w:val="32"/>
        </w:rPr>
        <w:t>к на него не обращают внимания.</w:t>
      </w:r>
      <w:proofErr w:type="gramEnd"/>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Для того чтобы помочь ребенку в решении его коммуникативных проблем, необходимо понять и причины. К ним мы относим: неблагополучные отношения в семье, которые, проявляются в непоследовательности и противоречивости воспитания. Отвержение, излишняя требовательность — это лишь некоторые черты неадекватного отношения к ребенку.</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Меланхолический темперамент характеризуется низкой активностью, сдержанностью и приглушенностью речи, слабым выражением чувств. На этом фоне могут развиться эмоциональная ранимость, замкнутость и отчужденность, тревожность и неуверенность в себе. Таких детей пугает нова</w:t>
      </w:r>
      <w:r w:rsidR="00A92D23">
        <w:rPr>
          <w:rFonts w:ascii="Times New Roman" w:hAnsi="Times New Roman" w:cs="Times New Roman"/>
          <w:sz w:val="28"/>
          <w:szCs w:val="32"/>
        </w:rPr>
        <w:t>я обстановка и незнакомые люди.</w:t>
      </w:r>
    </w:p>
    <w:p w:rsidR="003D4D8B"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Главное, дорогие родители и воспитатели: не стремитесь переделать ребенка! В каждом из этих типов темперамента есть свои положительные черты. Опирайтесь в общении с ребенком на них!</w:t>
      </w:r>
    </w:p>
    <w:p w:rsidR="00A92D23" w:rsidRPr="00A92D23" w:rsidRDefault="00A92D23" w:rsidP="003D4D8B">
      <w:pPr>
        <w:autoSpaceDE w:val="0"/>
        <w:autoSpaceDN w:val="0"/>
        <w:adjustRightInd w:val="0"/>
        <w:rPr>
          <w:rFonts w:ascii="Times New Roman" w:hAnsi="Times New Roman" w:cs="Times New Roman"/>
          <w:sz w:val="28"/>
          <w:szCs w:val="32"/>
        </w:rPr>
      </w:pPr>
    </w:p>
    <w:p w:rsidR="003D4D8B" w:rsidRPr="00A92D23" w:rsidRDefault="00A92D23" w:rsidP="003D4D8B">
      <w:pPr>
        <w:autoSpaceDE w:val="0"/>
        <w:autoSpaceDN w:val="0"/>
        <w:adjustRightInd w:val="0"/>
        <w:rPr>
          <w:rFonts w:ascii="Times New Roman" w:hAnsi="Times New Roman" w:cs="Times New Roman"/>
          <w:sz w:val="28"/>
          <w:szCs w:val="32"/>
        </w:rPr>
      </w:pPr>
      <w:r>
        <w:rPr>
          <w:rFonts w:ascii="Times New Roman" w:hAnsi="Times New Roman" w:cs="Times New Roman"/>
          <w:sz w:val="28"/>
          <w:szCs w:val="32"/>
        </w:rPr>
        <w:t>Беспокойный ребенок</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Вы вдруг стали замечать, что ребенок стал обостренно эмоционально реагировать на все происходящее вокруг. То и дело у него на глазах появляются слезы, он стал обидчив, а то вдруг наступают приступы безудержного смеха. Ребенок учится управлять своими эмоциями, он начинает понимать, что эмоции должны быть адекватны определенной ситуации. У него пока еще не очень </w:t>
      </w:r>
      <w:proofErr w:type="gramStart"/>
      <w:r w:rsidRPr="00A92D23">
        <w:rPr>
          <w:rFonts w:ascii="Times New Roman" w:hAnsi="Times New Roman" w:cs="Times New Roman"/>
          <w:sz w:val="28"/>
          <w:szCs w:val="32"/>
        </w:rPr>
        <w:t>хорошо</w:t>
      </w:r>
      <w:proofErr w:type="gramEnd"/>
      <w:r w:rsidRPr="00A92D23">
        <w:rPr>
          <w:rFonts w:ascii="Times New Roman" w:hAnsi="Times New Roman" w:cs="Times New Roman"/>
          <w:sz w:val="28"/>
          <w:szCs w:val="32"/>
        </w:rPr>
        <w:t xml:space="preserve"> получается справляться с ними, но ... пройдет немного времени, и такой беззаботный и импульсивный малыш станет более уравновешенным, спокойным, даже, может быть, немного замкнутым в себе.</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Седьмой год жизни ребенка — кризисный, и одним из проявлений этого кризиса является эмоциональная неустойчивость. Ребенок стремится привлечь к себе внимание, пусть иногда и не очень адекватными способами. А взрослый не всегда выбирает правильную тактику поведения, он начинает ругать ребенка за его «</w:t>
      </w:r>
      <w:proofErr w:type="gramStart"/>
      <w:r w:rsidRPr="00A92D23">
        <w:rPr>
          <w:rFonts w:ascii="Times New Roman" w:hAnsi="Times New Roman" w:cs="Times New Roman"/>
          <w:sz w:val="28"/>
          <w:szCs w:val="32"/>
        </w:rPr>
        <w:t>кривляния</w:t>
      </w:r>
      <w:proofErr w:type="gramEnd"/>
      <w:r w:rsidRPr="00A92D23">
        <w:rPr>
          <w:rFonts w:ascii="Times New Roman" w:hAnsi="Times New Roman" w:cs="Times New Roman"/>
          <w:sz w:val="28"/>
          <w:szCs w:val="32"/>
        </w:rPr>
        <w:t xml:space="preserve">» и «истерики», не вполне понимая, с чем они связаны. И что в результате? Такой искренний, такой открытый ребенок становится молчаливым </w:t>
      </w:r>
      <w:r w:rsidRPr="00A92D23">
        <w:rPr>
          <w:rFonts w:ascii="Times New Roman" w:hAnsi="Times New Roman" w:cs="Times New Roman"/>
          <w:sz w:val="28"/>
          <w:szCs w:val="32"/>
        </w:rPr>
        <w:lastRenderedPageBreak/>
        <w:t>и замкнутым, он все больше и больше отдаляется от родителей. А потом это противоречие углубляется, становится все шире и вытекает в подростковые конфликты.</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Нерадостная получается картина... «Что же делать?» спросите в</w:t>
      </w:r>
      <w:proofErr w:type="gramStart"/>
      <w:r w:rsidRPr="00A92D23">
        <w:rPr>
          <w:rFonts w:ascii="Times New Roman" w:hAnsi="Times New Roman" w:cs="Times New Roman"/>
          <w:sz w:val="28"/>
          <w:szCs w:val="32"/>
        </w:rPr>
        <w:t>ы-</w:t>
      </w:r>
      <w:proofErr w:type="gramEnd"/>
      <w:r w:rsidRPr="00A92D23">
        <w:rPr>
          <w:rFonts w:ascii="Times New Roman" w:hAnsi="Times New Roman" w:cs="Times New Roman"/>
          <w:sz w:val="28"/>
          <w:szCs w:val="32"/>
        </w:rPr>
        <w:t xml:space="preserve"> Давайте попробуем уделить чуть больше внимания эмоциям нашего ребенка. Попробуем разобраться с причинами их появления, а также помочь ребенку познакомиться с различными! эмоциями и с тем, как</w:t>
      </w:r>
      <w:r w:rsidR="00A92D23">
        <w:rPr>
          <w:rFonts w:ascii="Times New Roman" w:hAnsi="Times New Roman" w:cs="Times New Roman"/>
          <w:sz w:val="28"/>
          <w:szCs w:val="32"/>
        </w:rPr>
        <w:t xml:space="preserve"> они проявляются.</w:t>
      </w:r>
    </w:p>
    <w:p w:rsidR="003D4D8B" w:rsidRPr="00A92D23" w:rsidRDefault="003D4D8B" w:rsidP="003D4D8B">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Не соответствующее ситуации эмоциональное реагирование может быть связано с тем, что ребенок просто не знает, как проявить свои эмоции. А может быть другая ситуация: ребенок становиться нервным из-за того, что он видит вокруг. Если мама с папой постоянно ссорятся, а ребенок только и слышит: «Отстань!», «Не мешай!», он, естественно, все это переживает внутри себя, и эти переживания проявляются в его эмоциональных реакциях. Подумайте, в чем причина такой неуравновешенности? Может быть, нужно просто несколько изменить стиль отношений в вашей семье?</w:t>
      </w:r>
    </w:p>
    <w:p w:rsidR="00A92D23" w:rsidRPr="00A92D23" w:rsidRDefault="003D4D8B"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В любом случае необходимо познакомить малыша с несколькими основными эмоциями и с тем, как они</w:t>
      </w:r>
      <w:r w:rsidR="00A92D23" w:rsidRPr="00A92D23">
        <w:rPr>
          <w:rFonts w:ascii="Times New Roman" w:hAnsi="Times New Roman" w:cs="Times New Roman"/>
          <w:sz w:val="28"/>
          <w:szCs w:val="32"/>
        </w:rPr>
        <w:t xml:space="preserve"> проявляются. Эмоционально неустойчивые дети часто отличаются общей двигательной расторможенностью, беспокойным сном, они иногда бывают сильно напряжены, что также влечет за собой эмоциональные срывы. Расслабление способствует снятию мышечного напряжения и эмоционального возбуждения. Более подробно об этом тренинге мы поговорим непосредственно перед его описанием.</w:t>
      </w:r>
    </w:p>
    <w:p w:rsidR="00A92D23" w:rsidRPr="00A92D23" w:rsidRDefault="00A92D23" w:rsidP="00A92D23">
      <w:pPr>
        <w:autoSpaceDE w:val="0"/>
        <w:autoSpaceDN w:val="0"/>
        <w:adjustRightInd w:val="0"/>
        <w:rPr>
          <w:rFonts w:ascii="Times New Roman" w:hAnsi="Times New Roman" w:cs="Times New Roman"/>
          <w:sz w:val="28"/>
          <w:szCs w:val="32"/>
        </w:rPr>
      </w:pP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А теперь несколько рекомендаций, касающихся того, как строить стиль своего поведени</w:t>
      </w:r>
      <w:r>
        <w:rPr>
          <w:rFonts w:ascii="Times New Roman" w:hAnsi="Times New Roman" w:cs="Times New Roman"/>
          <w:sz w:val="28"/>
          <w:szCs w:val="32"/>
        </w:rPr>
        <w:t>я с вашим беспокойным ребенком:</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избегайте крайностей: нельзя позволять ребенку делать все, что ему заблагорассудится, но нельзя и все запрещать, четко решите для себя, что можно и что нельзя, и согласуйте это со всеми членами семьи;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своим поведением показывайте ребенку пример: сдерживайте свои эмоции, ведь он п</w:t>
      </w:r>
      <w:r>
        <w:rPr>
          <w:rFonts w:ascii="Times New Roman" w:hAnsi="Times New Roman" w:cs="Times New Roman"/>
          <w:sz w:val="28"/>
          <w:szCs w:val="32"/>
        </w:rPr>
        <w:t>одражаем вам в своем поведении;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lastRenderedPageBreak/>
        <w:t>— уделяйте ребенку достаточно внимания, пусть он никогда не чувствует себя забыты</w:t>
      </w:r>
      <w:r>
        <w:rPr>
          <w:rFonts w:ascii="Times New Roman" w:hAnsi="Times New Roman" w:cs="Times New Roman"/>
          <w:sz w:val="28"/>
          <w:szCs w:val="32"/>
        </w:rPr>
        <w:t>м, я</w:t>
      </w:r>
      <w:r w:rsidRPr="00A92D23">
        <w:rPr>
          <w:rFonts w:ascii="Times New Roman" w:hAnsi="Times New Roman" w:cs="Times New Roman"/>
          <w:sz w:val="28"/>
          <w:szCs w:val="32"/>
        </w:rPr>
        <w:t xml:space="preserve"> в то же время объясните ребенку, что бывают моменты, когда у вас есть другие заботы, надо это понять и принять;</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помните, что истерические приступы чаще всего связаны со стремлением обратить на себя внимание или вызвать жалость и сочувствие. Не надо потакать ребенку, не надо изменять своих требований, лучше, когда ребенок успокоится, объяснить ему, почему вы поступили так, а не иначе.</w:t>
      </w:r>
    </w:p>
    <w:p w:rsidR="00A92D23" w:rsidRPr="00A92D23" w:rsidRDefault="00A92D23" w:rsidP="00A92D23">
      <w:pPr>
        <w:autoSpaceDE w:val="0"/>
        <w:autoSpaceDN w:val="0"/>
        <w:adjustRightInd w:val="0"/>
        <w:rPr>
          <w:rFonts w:ascii="Times New Roman" w:hAnsi="Times New Roman" w:cs="Times New Roman"/>
          <w:sz w:val="28"/>
          <w:szCs w:val="32"/>
        </w:rPr>
      </w:pPr>
    </w:p>
    <w:p w:rsidR="00A92D23" w:rsidRPr="00A92D23" w:rsidRDefault="00A92D23" w:rsidP="00A92D23">
      <w:pPr>
        <w:autoSpaceDE w:val="0"/>
        <w:autoSpaceDN w:val="0"/>
        <w:adjustRightInd w:val="0"/>
        <w:rPr>
          <w:rFonts w:ascii="Times New Roman" w:hAnsi="Times New Roman" w:cs="Times New Roman"/>
          <w:sz w:val="28"/>
          <w:szCs w:val="32"/>
        </w:rPr>
      </w:pPr>
      <w:r>
        <w:rPr>
          <w:rFonts w:ascii="Times New Roman" w:hAnsi="Times New Roman" w:cs="Times New Roman"/>
          <w:sz w:val="28"/>
          <w:szCs w:val="32"/>
        </w:rPr>
        <w:t>Ребенок с нарушением самооценки.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Мы постоянно сравниваем себя с другими людьми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Но зачастую родители забывают, что процесс этот начинается уже в самом раннем возрасте. Кому из нас не приходилось слышать подобные реплики: «Ну вот, посмотри, как сделал Петя. А что опять у тебя получилось?!» Или: «Ты уже такой большой, а завязывать шнурки (есть кашу, читать буквы и т. п.) так и не научился!» Много, много подобных высказываний можно услышать от родителей, которые не задумываются над тем, что именно из их оценок и складывается, в первую очередь, мнение ребенка о самом себе. Именно в семье ребенок впервые узнает, любят ли его, принимают ли таким, каков он есть, сопутствует ли ему успех или неудача. В дошкольном возрасте у нашего ребенка складывается ощущение благополучия — неблагополучия, которое в некоторой степени может помочь нам предположить, кем он станет в будущем: «лягушкой» или «принцем». «Принц» (победитель) — это человек, преуспевающий в любом деле, которое он выполняет. «Лягушка» (неудачник) — тот, кто считает себя не в силах осуществить намеченное.</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Наша самооценка может быть слишком высокой или слишком низкой, а может находиться на среднем уровне. Важно, чтобы то, как оценивает себя ребенок, совпадало</w:t>
      </w:r>
      <w:r>
        <w:rPr>
          <w:rFonts w:ascii="Times New Roman" w:hAnsi="Times New Roman" w:cs="Times New Roman"/>
          <w:sz w:val="28"/>
          <w:szCs w:val="32"/>
        </w:rPr>
        <w:t xml:space="preserve"> с его реальными возможностями.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оказались проигравшими и не дразнят других в случае выигрыша. Пассивность, </w:t>
      </w:r>
      <w:r w:rsidRPr="00A92D23">
        <w:rPr>
          <w:rFonts w:ascii="Times New Roman" w:hAnsi="Times New Roman" w:cs="Times New Roman"/>
          <w:sz w:val="28"/>
          <w:szCs w:val="32"/>
        </w:rPr>
        <w:lastRenderedPageBreak/>
        <w:t xml:space="preserve">мнительность, повышенная ранимость, обидчивость часто </w:t>
      </w:r>
      <w:proofErr w:type="gramStart"/>
      <w:r w:rsidRPr="00A92D23">
        <w:rPr>
          <w:rFonts w:ascii="Times New Roman" w:hAnsi="Times New Roman" w:cs="Times New Roman"/>
          <w:sz w:val="28"/>
          <w:szCs w:val="32"/>
        </w:rPr>
        <w:t>свойственны</w:t>
      </w:r>
      <w:proofErr w:type="gramEnd"/>
      <w:r w:rsidRPr="00A92D23">
        <w:rPr>
          <w:rFonts w:ascii="Times New Roman" w:hAnsi="Times New Roman" w:cs="Times New Roman"/>
          <w:sz w:val="28"/>
          <w:szCs w:val="32"/>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 уходят. Иногда дети, которым дается негативная оценка в семье, стремятся компенсировать это в общении с другими детьми. Они хотят всегда и везде быть первыми и принимают близко к сердцу, если это не удается.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При завышенной самооценке дети во всем стремятся быть лучше других. Часто от такого ребенка можно услышать: «Я самый лучший (сильный, красивый). Вы все должны слушать меня». Такой ребенок порой бывает агрессивным по отношению к другим, которые тоже хотят быть </w:t>
      </w:r>
      <w:r>
        <w:rPr>
          <w:rFonts w:ascii="Times New Roman" w:hAnsi="Times New Roman" w:cs="Times New Roman"/>
          <w:sz w:val="28"/>
          <w:szCs w:val="32"/>
        </w:rPr>
        <w:t>лидерами детской группы.</w:t>
      </w:r>
    </w:p>
    <w:p w:rsid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Это, конечно, очень краткие описания наших «лягушек» и «принцев». Но, может быть, кто-то из вас, дорогие родители, уже узнал в них своего ребенка?</w:t>
      </w:r>
    </w:p>
    <w:p w:rsidR="00A92D23" w:rsidRPr="00A92D23" w:rsidRDefault="00A92D23" w:rsidP="00A92D23">
      <w:pPr>
        <w:autoSpaceDE w:val="0"/>
        <w:autoSpaceDN w:val="0"/>
        <w:adjustRightInd w:val="0"/>
        <w:rPr>
          <w:rFonts w:ascii="Times New Roman" w:hAnsi="Times New Roman" w:cs="Times New Roman"/>
          <w:sz w:val="28"/>
          <w:szCs w:val="32"/>
        </w:rPr>
      </w:pP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А теперь несколько советов родителям, заинтересованным в формировании адекватной с</w:t>
      </w:r>
      <w:r>
        <w:rPr>
          <w:rFonts w:ascii="Times New Roman" w:hAnsi="Times New Roman" w:cs="Times New Roman"/>
          <w:sz w:val="28"/>
          <w:szCs w:val="32"/>
        </w:rPr>
        <w:t>амооценки.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A92D23">
        <w:rPr>
          <w:rFonts w:ascii="Times New Roman" w:hAnsi="Times New Roman" w:cs="Times New Roman"/>
          <w:sz w:val="28"/>
          <w:szCs w:val="32"/>
        </w:rPr>
        <w:t>от</w:t>
      </w:r>
      <w:proofErr w:type="gramEnd"/>
      <w:r w:rsidRPr="00A92D23">
        <w:rPr>
          <w:rFonts w:ascii="Times New Roman" w:hAnsi="Times New Roman" w:cs="Times New Roman"/>
          <w:sz w:val="28"/>
          <w:szCs w:val="32"/>
        </w:rPr>
        <w:t xml:space="preserve"> сделанного.</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Не перехваливайте ребенка, но и не забывайте поощрить его, когда он этого заслуживает. Помните, что похвала так же, как и наказание, долж</w:t>
      </w:r>
      <w:r>
        <w:rPr>
          <w:rFonts w:ascii="Times New Roman" w:hAnsi="Times New Roman" w:cs="Times New Roman"/>
          <w:sz w:val="28"/>
          <w:szCs w:val="32"/>
        </w:rPr>
        <w:t>на быть соизмерима с поступком.</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Поощряйте в ребенке инициативу. Пусть он будет лидером всех начинаний, но также покажите, что другие могут быть в чем-то лучше его.</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Не забывайте поощрять и других в присутствии ребенка. Подчеркните достоинства другого и покажите, что ваш реб</w:t>
      </w:r>
      <w:r>
        <w:rPr>
          <w:rFonts w:ascii="Times New Roman" w:hAnsi="Times New Roman" w:cs="Times New Roman"/>
          <w:sz w:val="28"/>
          <w:szCs w:val="32"/>
        </w:rPr>
        <w:t>енок может также достичь этого.</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Показывайте своим примером адекватность отношения к успехам и неудачам. Оценивайте вслух свои возможности и результаты дела.</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Не сравнивайте ребенка с другими детьми. Сравнивайте его с самим собой (тем, каким он был вч</w:t>
      </w:r>
      <w:r>
        <w:rPr>
          <w:rFonts w:ascii="Times New Roman" w:hAnsi="Times New Roman" w:cs="Times New Roman"/>
          <w:sz w:val="28"/>
          <w:szCs w:val="32"/>
        </w:rPr>
        <w:t>ера и, возможно, будет завтра).</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lastRenderedPageBreak/>
        <w:t>«Что же нам делать, если самооценка нашего ребенка неадекватна?» — часто возникает вопрос. Полезно знать, что уровень самооценки не устанавливается раз и навсегда. Он может изменяться, особенно в дошкольном возрасте. Каждое наше обращение к ребенку; каждая оценка его деятельности, отношение к его успехам и неудачам — все это оказывает влияние на отношение ребенка к себе. Мы рекомендуем вам выполнить с вашим сыном или дочерью ряд упражнений, которые помогут ему или ей лучше осознать себя и сформировать положительное отношение к самому себе. Некоторые из этих игр родители могут провести отдельно со своим ребенком, для других необходимо несколько детей, т. е. их можно организовать во время детских праздников, совместных прогулок и т. п., эти игры также могут оказаться полезными для воспитателей детских садов и для психологов, ведущих коррекционную работу с детьми.</w:t>
      </w:r>
    </w:p>
    <w:p w:rsidR="00A92D23" w:rsidRPr="00A92D23" w:rsidRDefault="00A92D23" w:rsidP="00A92D23">
      <w:pPr>
        <w:autoSpaceDE w:val="0"/>
        <w:autoSpaceDN w:val="0"/>
        <w:adjustRightInd w:val="0"/>
        <w:rPr>
          <w:rFonts w:ascii="Times New Roman" w:hAnsi="Times New Roman" w:cs="Times New Roman"/>
          <w:sz w:val="28"/>
          <w:szCs w:val="32"/>
        </w:rPr>
      </w:pPr>
    </w:p>
    <w:p w:rsidR="00A92D23" w:rsidRPr="00A92D23" w:rsidRDefault="00A92D23" w:rsidP="00A92D23">
      <w:pPr>
        <w:autoSpaceDE w:val="0"/>
        <w:autoSpaceDN w:val="0"/>
        <w:adjustRightInd w:val="0"/>
        <w:rPr>
          <w:rFonts w:ascii="Times New Roman" w:hAnsi="Times New Roman" w:cs="Times New Roman"/>
          <w:sz w:val="28"/>
          <w:szCs w:val="32"/>
        </w:rPr>
      </w:pPr>
      <w:r>
        <w:rPr>
          <w:rFonts w:ascii="Times New Roman" w:hAnsi="Times New Roman" w:cs="Times New Roman"/>
          <w:sz w:val="28"/>
          <w:szCs w:val="32"/>
        </w:rPr>
        <w:t>Конфликтный ребенок</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Наверное, с детскими ссорами встречается каждая мама. Но у одних дети ссорятся и быстро мирятся друг с другом, у других же ребенок более конфликтен, ссоры и драки сопровождают его постоянно, он не может найти выход даже из самых простых ситуаций. Существует много факторов, вызывающих вечные ссоры и способствующих развитию конфликтности. Например, в семье растет ребенок-задира. Он постоянно задирает своего брата или сестру и детей, с которым общается, если знает, что ему не дадут сдачи. Возможно, такому ребенку не хватает в семье внимания и заботы, и он стремится оказаться в центре внимания, а драка — хороший способ не только оказаться в центре, но и показать свое превосходство над другими. Иная ситуация: ребенок, который постоянно «ищет» неприятностей. Кажется, что он специально провоцирует других детей, а в итоге сам оказывается жертвой конфликта. Такой ребенок нуждается в родительской помощи даже больше, чем задира, т. к. его поведение само по себе, или, как любят говорить</w:t>
      </w:r>
      <w:proofErr w:type="gramStart"/>
      <w:r w:rsidRPr="00A92D23">
        <w:rPr>
          <w:rFonts w:ascii="Times New Roman" w:hAnsi="Times New Roman" w:cs="Times New Roman"/>
          <w:sz w:val="28"/>
          <w:szCs w:val="32"/>
        </w:rPr>
        <w:t>.</w:t>
      </w:r>
      <w:proofErr w:type="gramEnd"/>
      <w:r w:rsidRPr="00A92D23">
        <w:rPr>
          <w:rFonts w:ascii="Times New Roman" w:hAnsi="Times New Roman" w:cs="Times New Roman"/>
          <w:sz w:val="28"/>
          <w:szCs w:val="32"/>
        </w:rPr>
        <w:t xml:space="preserve"> </w:t>
      </w:r>
      <w:proofErr w:type="gramStart"/>
      <w:r w:rsidRPr="00A92D23">
        <w:rPr>
          <w:rFonts w:ascii="Times New Roman" w:hAnsi="Times New Roman" w:cs="Times New Roman"/>
          <w:sz w:val="28"/>
          <w:szCs w:val="32"/>
        </w:rPr>
        <w:t>н</w:t>
      </w:r>
      <w:proofErr w:type="gramEnd"/>
      <w:r w:rsidRPr="00A92D23">
        <w:rPr>
          <w:rFonts w:ascii="Times New Roman" w:hAnsi="Times New Roman" w:cs="Times New Roman"/>
          <w:sz w:val="28"/>
          <w:szCs w:val="32"/>
        </w:rPr>
        <w:t>екоторые родители, «с возрастом», не проходит.</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Б. </w:t>
      </w:r>
      <w:proofErr w:type="spellStart"/>
      <w:r w:rsidRPr="00A92D23">
        <w:rPr>
          <w:rFonts w:ascii="Times New Roman" w:hAnsi="Times New Roman" w:cs="Times New Roman"/>
          <w:sz w:val="28"/>
          <w:szCs w:val="32"/>
        </w:rPr>
        <w:t>Спок</w:t>
      </w:r>
      <w:proofErr w:type="spellEnd"/>
      <w:r w:rsidRPr="00A92D23">
        <w:rPr>
          <w:rFonts w:ascii="Times New Roman" w:hAnsi="Times New Roman" w:cs="Times New Roman"/>
          <w:sz w:val="28"/>
          <w:szCs w:val="32"/>
        </w:rPr>
        <w:t xml:space="preserve"> пишет, что для общения с конфликтными детьми очень важно, насколько родители последовательны в своем желании добиться прекращения нескончаемых ссор. Некоторые из них, прося ребенка прекратить ссору, не показывают должной уверенности. Одни родители постоянно нервничают, т. к. ждут ссор от своих детей, жалуются другим, нередко в присутствии ребенка; у </w:t>
      </w:r>
      <w:r w:rsidRPr="00A92D23">
        <w:rPr>
          <w:rFonts w:ascii="Times New Roman" w:hAnsi="Times New Roman" w:cs="Times New Roman"/>
          <w:sz w:val="28"/>
          <w:szCs w:val="32"/>
        </w:rPr>
        <w:lastRenderedPageBreak/>
        <w:t>других появляется какое-то скрытое смирение перед этой чертой характера ребенка, они воспринимают его конфликтное общение как неизбежность. Однако с конфликтным поведением ребенка можно и нужно бороться. Но вначале важно определить причины конфликтности. Их может быть несколько. Возможно, конфликтность является следствием эгоистичности вашего ребенка. Если дома он — безусловный центр всеобщего внимания и малейшее его желание сразу же выполняется, то, разумеется, ребенок ждет такого же отношения к себе и со стороны других детей и, конечно, не получает его. Тогда он начинает добиваться этого, провоцируя конфликты. В таком случае родителям необходимо не только несколько изменить свое отношение к ребенку, но и научить его бесконфли</w:t>
      </w:r>
      <w:r>
        <w:rPr>
          <w:rFonts w:ascii="Times New Roman" w:hAnsi="Times New Roman" w:cs="Times New Roman"/>
          <w:sz w:val="28"/>
          <w:szCs w:val="32"/>
        </w:rPr>
        <w:t>ктно общаться с другими детьми.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Возможна и обратная ситуация, когда ребенок в семье “заброшен”. Он вымещает накопившиеся в его маленькой душе чувства в ссоре. А, может быть, ребенок видит, как дома мама постоянно ссорится с папой, и просто начинает подражать их поведению.</w:t>
      </w:r>
    </w:p>
    <w:p w:rsidR="004B2FAB" w:rsidRPr="00A92D23" w:rsidRDefault="00A92D23">
      <w:pPr>
        <w:rPr>
          <w:rFonts w:ascii="Times New Roman" w:hAnsi="Times New Roman" w:cs="Times New Roman"/>
          <w:sz w:val="28"/>
          <w:szCs w:val="32"/>
        </w:rPr>
      </w:pPr>
      <w:r w:rsidRPr="00A92D23">
        <w:rPr>
          <w:rFonts w:ascii="Times New Roman" w:hAnsi="Times New Roman" w:cs="Times New Roman"/>
          <w:sz w:val="28"/>
          <w:szCs w:val="32"/>
        </w:rPr>
        <w:t>В любом случае почти всегда конфликтное поведение ребенка является сигналом, что и с вами, уважаемые родители, что-то не так. Поэтому, занимаясь с конфликтным ребенком, будьте готовы к тому, что и вам придется несколько изменить свое поведение. Это иногда бывает довольно сложно сделать, но успеха без такого изменения вам добиться будет очень сложно.</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сдерживайте стремление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некогда или </w:t>
      </w:r>
      <w:proofErr w:type="gramStart"/>
      <w:r w:rsidRPr="00A92D23">
        <w:rPr>
          <w:rFonts w:ascii="Times New Roman" w:hAnsi="Times New Roman" w:cs="Times New Roman"/>
          <w:sz w:val="28"/>
          <w:szCs w:val="32"/>
        </w:rPr>
        <w:t>нет сил контролировать</w:t>
      </w:r>
      <w:proofErr w:type="gramEnd"/>
      <w:r w:rsidRPr="00A92D23">
        <w:rPr>
          <w:rFonts w:ascii="Times New Roman" w:hAnsi="Times New Roman" w:cs="Times New Roman"/>
          <w:sz w:val="28"/>
          <w:szCs w:val="32"/>
        </w:rPr>
        <w:t xml:space="preserve"> </w:t>
      </w:r>
      <w:r>
        <w:rPr>
          <w:rFonts w:ascii="Times New Roman" w:hAnsi="Times New Roman" w:cs="Times New Roman"/>
          <w:sz w:val="28"/>
          <w:szCs w:val="32"/>
        </w:rPr>
        <w:t xml:space="preserve"> </w:t>
      </w:r>
      <w:r w:rsidRPr="00A92D23">
        <w:rPr>
          <w:rFonts w:ascii="Times New Roman" w:hAnsi="Times New Roman" w:cs="Times New Roman"/>
          <w:sz w:val="28"/>
          <w:szCs w:val="32"/>
        </w:rPr>
        <w:t>детей. И тогда чаще всего разражаются «бури</w:t>
      </w:r>
      <w:r>
        <w:rPr>
          <w:rFonts w:ascii="Times New Roman" w:hAnsi="Times New Roman" w:cs="Times New Roman"/>
          <w:sz w:val="28"/>
          <w:szCs w:val="32"/>
        </w:rPr>
        <w:t xml:space="preserve">»;  </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после конфликта обговорите с ребенком причины его возникновения, определите неправильные действия вашего ребенка, которые привели к конфликту. Попытайтесь найти иные возможные способы </w:t>
      </w:r>
      <w:r>
        <w:rPr>
          <w:rFonts w:ascii="Times New Roman" w:hAnsi="Times New Roman" w:cs="Times New Roman"/>
          <w:sz w:val="28"/>
          <w:szCs w:val="32"/>
        </w:rPr>
        <w:t>выхода из конфликтной ситуации;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lastRenderedPageBreak/>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т. к. дети сами смогут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прерывать такую игру, чтобы предотвратить формирование робости </w:t>
      </w:r>
      <w:proofErr w:type="gramStart"/>
      <w:r w:rsidRPr="00A92D23">
        <w:rPr>
          <w:rFonts w:ascii="Times New Roman" w:hAnsi="Times New Roman" w:cs="Times New Roman"/>
          <w:sz w:val="28"/>
          <w:szCs w:val="32"/>
        </w:rPr>
        <w:t>у</w:t>
      </w:r>
      <w:proofErr w:type="gramEnd"/>
      <w:r w:rsidRPr="00A92D23">
        <w:rPr>
          <w:rFonts w:ascii="Times New Roman" w:hAnsi="Times New Roman" w:cs="Times New Roman"/>
          <w:sz w:val="28"/>
          <w:szCs w:val="32"/>
        </w:rPr>
        <w:t xml:space="preserve"> побежденного.</w:t>
      </w:r>
    </w:p>
    <w:p w:rsidR="00A92D23" w:rsidRPr="00A92D23" w:rsidRDefault="00A92D23" w:rsidP="00A92D23">
      <w:pPr>
        <w:autoSpaceDE w:val="0"/>
        <w:autoSpaceDN w:val="0"/>
        <w:adjustRightInd w:val="0"/>
        <w:rPr>
          <w:rFonts w:ascii="Times New Roman" w:hAnsi="Times New Roman" w:cs="Times New Roman"/>
          <w:sz w:val="28"/>
          <w:szCs w:val="32"/>
        </w:rPr>
      </w:pPr>
    </w:p>
    <w:p w:rsidR="00A92D23" w:rsidRPr="00A92D23" w:rsidRDefault="00A92D23" w:rsidP="00A92D23">
      <w:pPr>
        <w:autoSpaceDE w:val="0"/>
        <w:autoSpaceDN w:val="0"/>
        <w:adjustRightInd w:val="0"/>
        <w:rPr>
          <w:rFonts w:ascii="Times New Roman" w:hAnsi="Times New Roman" w:cs="Times New Roman"/>
          <w:sz w:val="28"/>
          <w:szCs w:val="32"/>
        </w:rPr>
      </w:pPr>
      <w:r>
        <w:rPr>
          <w:rFonts w:ascii="Times New Roman" w:hAnsi="Times New Roman" w:cs="Times New Roman"/>
          <w:sz w:val="28"/>
          <w:szCs w:val="32"/>
        </w:rPr>
        <w:t>Застенчивый ребенок.</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Застенчивость — это особенность, характерная для очень многих людей, как детей, так и взрослых. Наверное, ее даже можно назвать наиболее распространенной причиной, осложняющей общение. Застенчивость может быть душевным недугом, калечащим человека не менее</w:t>
      </w:r>
      <w:proofErr w:type="gramStart"/>
      <w:r w:rsidRPr="00A92D23">
        <w:rPr>
          <w:rFonts w:ascii="Times New Roman" w:hAnsi="Times New Roman" w:cs="Times New Roman"/>
          <w:sz w:val="28"/>
          <w:szCs w:val="32"/>
        </w:rPr>
        <w:t>,</w:t>
      </w:r>
      <w:proofErr w:type="gramEnd"/>
      <w:r w:rsidRPr="00A92D23">
        <w:rPr>
          <w:rFonts w:ascii="Times New Roman" w:hAnsi="Times New Roman" w:cs="Times New Roman"/>
          <w:sz w:val="28"/>
          <w:szCs w:val="32"/>
        </w:rPr>
        <w:t xml:space="preserve"> чем самая тяжелая болезнь тела. Ее последствия могут быть удручающими: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застенчивость препятствует тому, чтобы встречаться с новыми людьми, заводить друзей и получать удо</w:t>
      </w:r>
      <w:r>
        <w:rPr>
          <w:rFonts w:ascii="Times New Roman" w:hAnsi="Times New Roman" w:cs="Times New Roman"/>
          <w:sz w:val="28"/>
          <w:szCs w:val="32"/>
        </w:rPr>
        <w:t>вольствие от приятного общения;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она удерживает человека от выражения своего мнения и отстаивания своих прав;</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застенчивость не дает другим людям возможности оценить п</w:t>
      </w:r>
      <w:r>
        <w:rPr>
          <w:rFonts w:ascii="Times New Roman" w:hAnsi="Times New Roman" w:cs="Times New Roman"/>
          <w:sz w:val="28"/>
          <w:szCs w:val="32"/>
        </w:rPr>
        <w:t>оложительные качества человека;</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она усугубляет чрезмерную сосредоточенность на себе и своем поведении;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застенчивость мешает ясно мыслить</w:t>
      </w:r>
      <w:r>
        <w:rPr>
          <w:rFonts w:ascii="Times New Roman" w:hAnsi="Times New Roman" w:cs="Times New Roman"/>
          <w:sz w:val="28"/>
          <w:szCs w:val="32"/>
        </w:rPr>
        <w:t xml:space="preserve"> и эффективно общаться;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застенчивость, как правило, сопровождается негативными переживаниями одиночества, тревоги и депрессии.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Быть застенчивым — значит бояться людей, особенно тех, от которых исходит, по мнению ребенка, какая-то эмоциональная угроза. На сегодняшний день в психологии распространена точка зрения, что застенчивость является </w:t>
      </w:r>
      <w:r w:rsidRPr="00A92D23">
        <w:rPr>
          <w:rFonts w:ascii="Times New Roman" w:hAnsi="Times New Roman" w:cs="Times New Roman"/>
          <w:sz w:val="28"/>
          <w:szCs w:val="32"/>
        </w:rPr>
        <w:lastRenderedPageBreak/>
        <w:t>результатом реакции на эмо</w:t>
      </w:r>
      <w:proofErr w:type="gramStart"/>
      <w:r w:rsidRPr="00A92D23">
        <w:rPr>
          <w:rFonts w:ascii="Times New Roman" w:hAnsi="Times New Roman" w:cs="Times New Roman"/>
          <w:sz w:val="28"/>
          <w:szCs w:val="32"/>
        </w:rPr>
        <w:t>4</w:t>
      </w:r>
      <w:proofErr w:type="gramEnd"/>
      <w:r w:rsidRPr="00A92D23">
        <w:rPr>
          <w:rFonts w:ascii="Times New Roman" w:hAnsi="Times New Roman" w:cs="Times New Roman"/>
          <w:sz w:val="28"/>
          <w:szCs w:val="32"/>
        </w:rPr>
        <w:t xml:space="preserve">; </w:t>
      </w:r>
      <w:proofErr w:type="spellStart"/>
      <w:r w:rsidRPr="00A92D23">
        <w:rPr>
          <w:rFonts w:ascii="Times New Roman" w:hAnsi="Times New Roman" w:cs="Times New Roman"/>
          <w:sz w:val="28"/>
          <w:szCs w:val="32"/>
        </w:rPr>
        <w:t>цию</w:t>
      </w:r>
      <w:proofErr w:type="spellEnd"/>
      <w:r w:rsidRPr="00A92D23">
        <w:rPr>
          <w:rFonts w:ascii="Times New Roman" w:hAnsi="Times New Roman" w:cs="Times New Roman"/>
          <w:sz w:val="28"/>
          <w:szCs w:val="32"/>
        </w:rPr>
        <w:t xml:space="preserve"> страха, которая возникает в определенный момент при взаимодействии ребенка с</w:t>
      </w:r>
      <w:r>
        <w:rPr>
          <w:rFonts w:ascii="Times New Roman" w:hAnsi="Times New Roman" w:cs="Times New Roman"/>
          <w:sz w:val="28"/>
          <w:szCs w:val="32"/>
        </w:rPr>
        <w:t xml:space="preserve"> другими людьми и закрепляется.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Может быть, ваш ребенок за свои 5 или 6 лет уже несколько раз испытывал опыт неудачного общения с людьми в определенных ситуациях, или знает, как общаться, но по определенным внутренним причинам не хочет этого. Он может чувствовать неадекватность собственного поведения и испытывает постоянную тревогу по поводу своих действий. Ощущение собственной несостоятельности, связанное с общением, может вести и к самоунижению («Я застенчивый», «Я жалкий», «Я неспособный», «Я без мамы не могу»).</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Рассказы застенчивых мальчиков и девочек о себе представляют унылую картину. Мальчики считают, что они слишком слабые, очень некрасивые и вообще менее симпатичные, чем их незастенчивые сверстники. Аналогично застенчивые девочки описывают себя как непривлекательных</w:t>
      </w:r>
      <w:r>
        <w:rPr>
          <w:rFonts w:ascii="Times New Roman" w:hAnsi="Times New Roman" w:cs="Times New Roman"/>
          <w:sz w:val="28"/>
          <w:szCs w:val="32"/>
        </w:rPr>
        <w:t xml:space="preserve"> и менее умных, чем их подруги.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Но давайте подумаем, действительно ли застенчивые дети менее симпатичные или они лишь ощущают себя </w:t>
      </w:r>
      <w:proofErr w:type="gramStart"/>
      <w:r w:rsidRPr="00A92D23">
        <w:rPr>
          <w:rFonts w:ascii="Times New Roman" w:hAnsi="Times New Roman" w:cs="Times New Roman"/>
          <w:sz w:val="28"/>
          <w:szCs w:val="32"/>
        </w:rPr>
        <w:t>такими</w:t>
      </w:r>
      <w:proofErr w:type="gramEnd"/>
      <w:r w:rsidRPr="00A92D23">
        <w:rPr>
          <w:rFonts w:ascii="Times New Roman" w:hAnsi="Times New Roman" w:cs="Times New Roman"/>
          <w:sz w:val="28"/>
          <w:szCs w:val="32"/>
        </w:rPr>
        <w:t xml:space="preserve">, потому что не умеют себя преподнести. А может быть, иногда и мы, взрослые, негативно отзываемся о застенчивом ребенке, еще больше занижая его самооценку. Также есть вероятность, что и сам ребенок слишком критично относится к себе. Это утверждение подтверждается также исследованием, что среди младших школьников </w:t>
      </w:r>
      <w:proofErr w:type="gramStart"/>
      <w:r w:rsidRPr="00A92D23">
        <w:rPr>
          <w:rFonts w:ascii="Times New Roman" w:hAnsi="Times New Roman" w:cs="Times New Roman"/>
          <w:sz w:val="28"/>
          <w:szCs w:val="32"/>
        </w:rPr>
        <w:t>застенчивые</w:t>
      </w:r>
      <w:proofErr w:type="gramEnd"/>
      <w:r w:rsidRPr="00A92D23">
        <w:rPr>
          <w:rFonts w:ascii="Times New Roman" w:hAnsi="Times New Roman" w:cs="Times New Roman"/>
          <w:sz w:val="28"/>
          <w:szCs w:val="32"/>
        </w:rPr>
        <w:t xml:space="preserve"> отличаются нетерпимостью к другим и в то же время сниженным самоуважением.</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Помочь ребенку преодолеть застенчивость, сформировать у него желание общаться— </w:t>
      </w:r>
      <w:proofErr w:type="gramStart"/>
      <w:r w:rsidRPr="00A92D23">
        <w:rPr>
          <w:rFonts w:ascii="Times New Roman" w:hAnsi="Times New Roman" w:cs="Times New Roman"/>
          <w:sz w:val="28"/>
          <w:szCs w:val="32"/>
        </w:rPr>
        <w:t>об</w:t>
      </w:r>
      <w:proofErr w:type="gramEnd"/>
      <w:r w:rsidRPr="00A92D23">
        <w:rPr>
          <w:rFonts w:ascii="Times New Roman" w:hAnsi="Times New Roman" w:cs="Times New Roman"/>
          <w:sz w:val="28"/>
          <w:szCs w:val="32"/>
        </w:rPr>
        <w:t>щая задача педагогов и родителей. Эта задача разрешима, но делать это надо, пока ребенок еще маленький. С возрастом у застенчивого ребенка уже складывается определенный стиль поведения, он начинает отдавать себе отчет в этом своем «недостатке». Однако осознание своей застенчивости не только не помогает, а даже мешает ее преодолеть. Ребенок не в силах победить свою застенчивость, поскольку он не верит в свои силы, а то, что он фиксирует внимание на особенностях своего характера и повед</w:t>
      </w:r>
      <w:r>
        <w:rPr>
          <w:rFonts w:ascii="Times New Roman" w:hAnsi="Times New Roman" w:cs="Times New Roman"/>
          <w:sz w:val="28"/>
          <w:szCs w:val="32"/>
        </w:rPr>
        <w:t>ения, еще больше его сковывает.</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Давайте вместе подумаем и выработаем определенный стиль п</w:t>
      </w:r>
      <w:r>
        <w:rPr>
          <w:rFonts w:ascii="Times New Roman" w:hAnsi="Times New Roman" w:cs="Times New Roman"/>
          <w:sz w:val="28"/>
          <w:szCs w:val="32"/>
        </w:rPr>
        <w:t>оведения с застенчивыми детьми: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lastRenderedPageBreak/>
        <w:t>— расширяйте круг знаком</w:t>
      </w:r>
      <w:proofErr w:type="gramStart"/>
      <w:r w:rsidRPr="00A92D23">
        <w:rPr>
          <w:rFonts w:ascii="Times New Roman" w:hAnsi="Times New Roman" w:cs="Times New Roman"/>
          <w:sz w:val="28"/>
          <w:szCs w:val="32"/>
        </w:rPr>
        <w:t>ств св</w:t>
      </w:r>
      <w:proofErr w:type="gramEnd"/>
      <w:r w:rsidRPr="00A92D23">
        <w:rPr>
          <w:rFonts w:ascii="Times New Roman" w:hAnsi="Times New Roman" w:cs="Times New Roman"/>
          <w:sz w:val="28"/>
          <w:szCs w:val="32"/>
        </w:rPr>
        <w:t>оего ребенка, чаще приглашайте к себе друзей, берите малыша в гости к знакомым людям, расширяйте маршруты прогулок, учите малыша спокойно относиться к новым местам;</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 не стоит постоянно беспокоиться за ребенка, стремиться </w:t>
      </w:r>
      <w:proofErr w:type="gramStart"/>
      <w:r w:rsidRPr="00A92D23">
        <w:rPr>
          <w:rFonts w:ascii="Times New Roman" w:hAnsi="Times New Roman" w:cs="Times New Roman"/>
          <w:sz w:val="28"/>
          <w:szCs w:val="32"/>
        </w:rPr>
        <w:t>полностью</w:t>
      </w:r>
      <w:proofErr w:type="gramEnd"/>
      <w:r w:rsidRPr="00A92D23">
        <w:rPr>
          <w:rFonts w:ascii="Times New Roman" w:hAnsi="Times New Roman" w:cs="Times New Roman"/>
          <w:sz w:val="28"/>
          <w:szCs w:val="32"/>
        </w:rPr>
        <w:t xml:space="preserve"> оберегать его от всевозможных опасностей, в основном придуманных вами, не старайтесь сами сделать все за ребенка, предупредить любые затруднения, дайте ему определенную ме</w:t>
      </w:r>
      <w:r>
        <w:rPr>
          <w:rFonts w:ascii="Times New Roman" w:hAnsi="Times New Roman" w:cs="Times New Roman"/>
          <w:sz w:val="28"/>
          <w:szCs w:val="32"/>
        </w:rPr>
        <w:t>ру свободы и открытых действий;</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постоянно укрепляйте у ребенка уверенность в себе, в собственных силах;</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привлекайте ребенка к выполнению различных поручений, связанных с общением, создавайте ситуации, в которых застенчивому ребенку пришлось бы вступать в контакт с «чужим» взрослым. Например: «Надо узнать, про что эта интересная книга с замечательными картинками. Давайте спросим библиотекаря (продавца) и попросим дать нам ее посмотреть». Обычно в такой ситуации «вынужденного» общения, например, на приеме у врача, в детской библиотеке, в гостях у соседки, ребенок сначала скован настолько, что здоровается только шепотом, отводя глаза, и не отрываясь от руки матери. Зато, уходя, прощается громко и от</w:t>
      </w:r>
      <w:r>
        <w:rPr>
          <w:rFonts w:ascii="Times New Roman" w:hAnsi="Times New Roman" w:cs="Times New Roman"/>
          <w:sz w:val="28"/>
          <w:szCs w:val="32"/>
        </w:rPr>
        <w:t>четливо, иногда даже улыбается.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Иногда застенчивость у ребенка с возрастом проходит. Но, к сожалению, такое счастливое преодоление застенчивости встречается далеко не всегда. Большинству детей необходима помощь со стороны взрослых: родителей — с одной стороны и воспитателей детского сада — с другой. Работа по преодолению застенчивости должна вестись согласованно, постоянно и терпеливо. Она требует от взрослых осторожности, деликатности, т. к. застенчивые дети могут отреагировать на вмешательство взрослых совсем не так, как вы от них ожидаете. Особая тактичность по отношению к таким детям требуется от воспитателя: в группе перед «зрителями» неуверенность в себе становится больше, и ребенок острее реагирует на все обращенные к нему слова и действия.</w:t>
      </w:r>
    </w:p>
    <w:p w:rsidR="00A92D23" w:rsidRPr="00A92D23" w:rsidRDefault="00A92D23" w:rsidP="00A92D23">
      <w:pPr>
        <w:autoSpaceDE w:val="0"/>
        <w:autoSpaceDN w:val="0"/>
        <w:adjustRightInd w:val="0"/>
        <w:rPr>
          <w:rFonts w:ascii="Times New Roman" w:hAnsi="Times New Roman" w:cs="Times New Roman"/>
          <w:sz w:val="28"/>
          <w:szCs w:val="32"/>
        </w:rPr>
      </w:pPr>
    </w:p>
    <w:p w:rsidR="00A92D23" w:rsidRPr="00A92D23" w:rsidRDefault="00A92D23" w:rsidP="00A92D23">
      <w:pPr>
        <w:autoSpaceDE w:val="0"/>
        <w:autoSpaceDN w:val="0"/>
        <w:adjustRightInd w:val="0"/>
        <w:rPr>
          <w:rFonts w:ascii="Times New Roman" w:hAnsi="Times New Roman" w:cs="Times New Roman"/>
          <w:sz w:val="28"/>
          <w:szCs w:val="32"/>
        </w:rPr>
      </w:pPr>
      <w:r>
        <w:rPr>
          <w:rFonts w:ascii="Times New Roman" w:hAnsi="Times New Roman" w:cs="Times New Roman"/>
          <w:sz w:val="28"/>
          <w:szCs w:val="32"/>
        </w:rPr>
        <w:t>Замкнутый ребенок.</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«В чем же разница между застенчивостью и замкнутостью?» — спросите вы. Для ответа на этот вопрос давайте вспомним, как мы определили коммуникативные способности ребенка в начале книги: это некоторые </w:t>
      </w:r>
      <w:r w:rsidRPr="00A92D23">
        <w:rPr>
          <w:rFonts w:ascii="Times New Roman" w:hAnsi="Times New Roman" w:cs="Times New Roman"/>
          <w:sz w:val="28"/>
          <w:szCs w:val="32"/>
        </w:rPr>
        <w:lastRenderedPageBreak/>
        <w:t>индивидуально-психологические особенности личности, которые включают в себя три компонента:</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Я хочу общаться</w:t>
      </w:r>
      <w:r>
        <w:rPr>
          <w:rFonts w:ascii="Times New Roman" w:hAnsi="Times New Roman" w:cs="Times New Roman"/>
          <w:sz w:val="28"/>
          <w:szCs w:val="32"/>
        </w:rPr>
        <w:t xml:space="preserve"> с другими (мотивация общения).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Я знаю, как общаться с другими (знакомство с коммуникативными навыками).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Я умею общаться с другими (уровень овладения к</w:t>
      </w:r>
      <w:r>
        <w:rPr>
          <w:rFonts w:ascii="Times New Roman" w:hAnsi="Times New Roman" w:cs="Times New Roman"/>
          <w:sz w:val="28"/>
          <w:szCs w:val="32"/>
        </w:rPr>
        <w:t>оммуникативными навыками).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Застенчивый ребенок знает, как общаться с другими, но не умеет, не может использовать эти знания.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Замкнутый же ребенок не хочет и не знает, как общаться. В этом различии психологических особенностей общения замкнутых и застенчивых детей и кроется секрет кор</w:t>
      </w:r>
      <w:r w:rsidR="00762BB1">
        <w:rPr>
          <w:rFonts w:ascii="Times New Roman" w:hAnsi="Times New Roman" w:cs="Times New Roman"/>
          <w:sz w:val="28"/>
          <w:szCs w:val="32"/>
        </w:rPr>
        <w:t>рекции этих личностных качеств.</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При работе с застенчивым ребенком мы стараемся сформировать у него коммуникативные умения, а если наш ребенок замкнутый, то работа должна </w:t>
      </w:r>
      <w:proofErr w:type="gramStart"/>
      <w:r w:rsidRPr="00A92D23">
        <w:rPr>
          <w:rFonts w:ascii="Times New Roman" w:hAnsi="Times New Roman" w:cs="Times New Roman"/>
          <w:sz w:val="28"/>
          <w:szCs w:val="32"/>
        </w:rPr>
        <w:t>быть</w:t>
      </w:r>
      <w:proofErr w:type="gramEnd"/>
      <w:r w:rsidRPr="00A92D23">
        <w:rPr>
          <w:rFonts w:ascii="Times New Roman" w:hAnsi="Times New Roman" w:cs="Times New Roman"/>
          <w:sz w:val="28"/>
          <w:szCs w:val="32"/>
        </w:rPr>
        <w:t xml:space="preserve"> прежде всего направлена на формирование желания общаться и развитие коммуникативных навыков у ребенка. Исходя из этого различия, мы и подбирали упражнения на коррекцию застенчивости и замкнутости.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Замкнутость ребен</w:t>
      </w:r>
      <w:r w:rsidR="00762BB1">
        <w:rPr>
          <w:rFonts w:ascii="Times New Roman" w:hAnsi="Times New Roman" w:cs="Times New Roman"/>
          <w:sz w:val="28"/>
          <w:szCs w:val="32"/>
        </w:rPr>
        <w:t>ка имеет, конечно, свои истоки.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Она выступает в поведении ребенка достаточно рано и обычно имеет в раннем возрасте такие предпосылки, как беспокойство, эмоциональная неустойчивость, плаксивость, общий сниженный фон настроения, ухудшение аппетита и нарушение сна в связи с малейшими изменениями в жизни ребенка (переезд на дачу, поездка в гости и т. п.). Для этих детей </w:t>
      </w:r>
      <w:proofErr w:type="gramStart"/>
      <w:r w:rsidRPr="00A92D23">
        <w:rPr>
          <w:rFonts w:ascii="Times New Roman" w:hAnsi="Times New Roman" w:cs="Times New Roman"/>
          <w:sz w:val="28"/>
          <w:szCs w:val="32"/>
        </w:rPr>
        <w:t>характерны</w:t>
      </w:r>
      <w:proofErr w:type="gramEnd"/>
      <w:r w:rsidRPr="00A92D23">
        <w:rPr>
          <w:rFonts w:ascii="Times New Roman" w:hAnsi="Times New Roman" w:cs="Times New Roman"/>
          <w:sz w:val="28"/>
          <w:szCs w:val="32"/>
        </w:rPr>
        <w:t xml:space="preserve"> также страх перед чужими людьми, долго не проходящее беспокойство и скованность при попадании в новую ситуацию.</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Как правило, такие дети очень привязаны к матери и очень болезненно переносят даже непродолжительное ее отсут</w:t>
      </w:r>
      <w:r w:rsidR="00762BB1">
        <w:rPr>
          <w:rFonts w:ascii="Times New Roman" w:hAnsi="Times New Roman" w:cs="Times New Roman"/>
          <w:sz w:val="28"/>
          <w:szCs w:val="32"/>
        </w:rPr>
        <w:t>ствие.</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При общении с замкнутым ребенком необходимо постоянно расширять круг его пассивного общения, например, разговаривать в присутствии малыша с кем-то незнакомым или малознакомым. При этом старайтесь создать такие условия, в </w:t>
      </w:r>
      <w:r w:rsidRPr="00A92D23">
        <w:rPr>
          <w:rFonts w:ascii="Times New Roman" w:hAnsi="Times New Roman" w:cs="Times New Roman"/>
          <w:sz w:val="28"/>
          <w:szCs w:val="32"/>
        </w:rPr>
        <w:lastRenderedPageBreak/>
        <w:t>которых ребенок чувствовал бы себя спокойно и безопасно, например, при разговоре держите его за руку или поглаживайте по голове.</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В процессе постепенного приобщения ребенка к обществу у него постепенно формируется спокойное и адекватное отношение к общению, развиваются необходимые навыки общения, совершенствуется речь. Замкнутость можно и нужно корректировать. В нашей книге мы представим ряд упражнений, которые помогут вам в этом. Но сначала несколько сов</w:t>
      </w:r>
      <w:r w:rsidR="00762BB1">
        <w:rPr>
          <w:rFonts w:ascii="Times New Roman" w:hAnsi="Times New Roman" w:cs="Times New Roman"/>
          <w:sz w:val="28"/>
          <w:szCs w:val="32"/>
        </w:rPr>
        <w:t>етов родителям замкнутых детей:</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расширяйте круг общения вашего ребенка, приводите его в новые места и знакомьте с новыми людьми;</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подчеркивайте преимущества и полезность общения, рассказывайте ребенку, что нового и интересного вы узнали, а также, какое удовольствие получили, об</w:t>
      </w:r>
      <w:r w:rsidR="00762BB1">
        <w:rPr>
          <w:rFonts w:ascii="Times New Roman" w:hAnsi="Times New Roman" w:cs="Times New Roman"/>
          <w:sz w:val="28"/>
          <w:szCs w:val="32"/>
        </w:rPr>
        <w:t>щаясь с тем или иным человеком;</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стремитесь сами стать для ребенка примером эффективно общающегося человека;</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если вы заметите, что, несмотря на ваши усилия, ребенок становится все более замкнутым и отстраненным, обратитесь за консультацией к психологу, который профессионально поможет вам решить эту проб</w:t>
      </w:r>
      <w:r w:rsidR="00762BB1">
        <w:rPr>
          <w:rFonts w:ascii="Times New Roman" w:hAnsi="Times New Roman" w:cs="Times New Roman"/>
          <w:sz w:val="28"/>
          <w:szCs w:val="32"/>
        </w:rPr>
        <w:t>лему.</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Работа по преодолению замкнутости достаточно сложна и долговременна. Чудес не бывает, и замкнутость вашего ребенка не пройдет за один день по взмаху «волшебной палочки». Поэтому наберитесь терпения и подготовьтесь к длительной работе, которая должна проходить постоянно в ходе вашего общения с ребенком.</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 xml:space="preserve">Помните уважаемые родители и воспитатели, что в жизни маленького человека </w:t>
      </w:r>
      <w:proofErr w:type="gramStart"/>
      <w:r w:rsidRPr="00A92D23">
        <w:rPr>
          <w:rFonts w:ascii="Times New Roman" w:hAnsi="Times New Roman" w:cs="Times New Roman"/>
          <w:sz w:val="28"/>
          <w:szCs w:val="32"/>
        </w:rPr>
        <w:t>нет и не может</w:t>
      </w:r>
      <w:proofErr w:type="gramEnd"/>
      <w:r w:rsidRPr="00A92D23">
        <w:rPr>
          <w:rFonts w:ascii="Times New Roman" w:hAnsi="Times New Roman" w:cs="Times New Roman"/>
          <w:sz w:val="28"/>
          <w:szCs w:val="32"/>
        </w:rPr>
        <w:t xml:space="preserve"> быть никаких психологических, поведенческих отклонений, не связанных в той или иной мере с особенностями семьи, окружающих его взрослых, их чувств, действий. Изменить поведение ребенка — нереальная задача, если вы не присмотритесь к себе, не измените себя.</w:t>
      </w:r>
    </w:p>
    <w:p w:rsidR="00A92D23" w:rsidRPr="00A92D23" w:rsidRDefault="00A92D23" w:rsidP="00A92D23">
      <w:pPr>
        <w:autoSpaceDE w:val="0"/>
        <w:autoSpaceDN w:val="0"/>
        <w:adjustRightInd w:val="0"/>
        <w:rPr>
          <w:rFonts w:ascii="Times New Roman" w:hAnsi="Times New Roman" w:cs="Times New Roman"/>
          <w:sz w:val="28"/>
          <w:szCs w:val="32"/>
        </w:rPr>
      </w:pPr>
      <w:r w:rsidRPr="00A92D23">
        <w:rPr>
          <w:rFonts w:ascii="Times New Roman" w:hAnsi="Times New Roman" w:cs="Times New Roman"/>
          <w:sz w:val="28"/>
          <w:szCs w:val="32"/>
        </w:rPr>
        <w:t>Желаем успехов!</w:t>
      </w:r>
    </w:p>
    <w:p w:rsidR="00A92D23" w:rsidRDefault="00A92D23"/>
    <w:sectPr w:rsidR="00A92D23" w:rsidSect="00836FA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1BE"/>
    <w:rsid w:val="003D4D8B"/>
    <w:rsid w:val="004B2FAB"/>
    <w:rsid w:val="00762BB1"/>
    <w:rsid w:val="00A041BE"/>
    <w:rsid w:val="00A9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1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3991</Words>
  <Characters>22750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2</cp:revision>
  <cp:lastPrinted>2018-01-30T06:10:00Z</cp:lastPrinted>
  <dcterms:created xsi:type="dcterms:W3CDTF">2018-01-30T05:29:00Z</dcterms:created>
  <dcterms:modified xsi:type="dcterms:W3CDTF">2018-01-30T06:13:00Z</dcterms:modified>
</cp:coreProperties>
</file>