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D25" w:rsidRPr="00EA5240" w:rsidRDefault="00611D25" w:rsidP="00611D25">
      <w:pPr>
        <w:jc w:val="center"/>
      </w:pPr>
      <w:r w:rsidRPr="00EA5240">
        <w:rPr>
          <w:b/>
        </w:rPr>
        <w:t xml:space="preserve">муниципальное бюджетное дошкольное образовательное учреждение горда Ростова – на </w:t>
      </w:r>
      <w:proofErr w:type="gramStart"/>
      <w:r w:rsidRPr="00EA5240">
        <w:rPr>
          <w:b/>
        </w:rPr>
        <w:t>–Д</w:t>
      </w:r>
      <w:proofErr w:type="gramEnd"/>
      <w:r w:rsidRPr="00EA5240">
        <w:rPr>
          <w:b/>
        </w:rPr>
        <w:t xml:space="preserve">ону «Детский сад </w:t>
      </w:r>
      <w:r>
        <w:rPr>
          <w:b/>
        </w:rPr>
        <w:t>№33»</w:t>
      </w:r>
    </w:p>
    <w:p w:rsidR="00611D25" w:rsidRDefault="00611D25" w:rsidP="00611D25">
      <w:pPr>
        <w:rPr>
          <w:sz w:val="26"/>
          <w:szCs w:val="26"/>
        </w:rPr>
      </w:pPr>
      <w:r>
        <w:rPr>
          <w:noProof/>
        </w:rPr>
        <w:drawing>
          <wp:anchor distT="0" distB="0" distL="114300" distR="114300" simplePos="0" relativeHeight="251659264" behindDoc="1" locked="0" layoutInCell="1" allowOverlap="1" wp14:anchorId="47CDB1C7" wp14:editId="3929FB75">
            <wp:simplePos x="0" y="0"/>
            <wp:positionH relativeFrom="column">
              <wp:posOffset>3975735</wp:posOffset>
            </wp:positionH>
            <wp:positionV relativeFrom="paragraph">
              <wp:posOffset>24765</wp:posOffset>
            </wp:positionV>
            <wp:extent cx="1524000" cy="1371600"/>
            <wp:effectExtent l="0" t="0" r="0" b="0"/>
            <wp:wrapNone/>
            <wp:docPr id="3" name="Рисунок 3" descr="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1"/>
                    <pic:cNvPicPr>
                      <a:picLocks noChangeAspect="1" noChangeArrowheads="1"/>
                    </pic:cNvPicPr>
                  </pic:nvPicPr>
                  <pic:blipFill>
                    <a:blip r:embed="rId6" cstate="print">
                      <a:extLst>
                        <a:ext uri="{28A0092B-C50C-407E-A947-70E740481C1C}">
                          <a14:useLocalDpi xmlns:a14="http://schemas.microsoft.com/office/drawing/2010/main" val="0"/>
                        </a:ext>
                      </a:extLst>
                    </a:blip>
                    <a:srcRect l="21989" t="2917" r="52328" b="80280"/>
                    <a:stretch>
                      <a:fillRect/>
                    </a:stretch>
                  </pic:blipFill>
                  <pic:spPr bwMode="auto">
                    <a:xfrm>
                      <a:off x="0" y="0"/>
                      <a:ext cx="15240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1D25" w:rsidRDefault="00611D25" w:rsidP="00611D25">
      <w:pPr>
        <w:jc w:val="right"/>
        <w:rPr>
          <w:sz w:val="26"/>
          <w:szCs w:val="26"/>
        </w:rPr>
      </w:pPr>
      <w:r>
        <w:rPr>
          <w:sz w:val="26"/>
          <w:szCs w:val="26"/>
        </w:rPr>
        <w:t>УТВЕРЖДАЮ:</w:t>
      </w:r>
    </w:p>
    <w:p w:rsidR="00611D25" w:rsidRDefault="00611D25" w:rsidP="00611D25">
      <w:pPr>
        <w:jc w:val="right"/>
        <w:rPr>
          <w:sz w:val="26"/>
          <w:szCs w:val="26"/>
        </w:rPr>
      </w:pPr>
      <w:proofErr w:type="spellStart"/>
      <w:r>
        <w:rPr>
          <w:sz w:val="26"/>
          <w:szCs w:val="26"/>
        </w:rPr>
        <w:t>и.о</w:t>
      </w:r>
      <w:proofErr w:type="spellEnd"/>
      <w:r>
        <w:rPr>
          <w:sz w:val="26"/>
          <w:szCs w:val="26"/>
        </w:rPr>
        <w:t>. заведующего МБДОУ №</w:t>
      </w:r>
    </w:p>
    <w:tbl>
      <w:tblPr>
        <w:tblW w:w="10260" w:type="dxa"/>
        <w:tblInd w:w="-106" w:type="dxa"/>
        <w:tblLook w:val="01E0" w:firstRow="1" w:lastRow="1" w:firstColumn="1" w:lastColumn="1" w:noHBand="0" w:noVBand="0"/>
      </w:tblPr>
      <w:tblGrid>
        <w:gridCol w:w="5397"/>
        <w:gridCol w:w="4863"/>
      </w:tblGrid>
      <w:tr w:rsidR="00611D25" w:rsidRPr="00E47163" w:rsidTr="00824A39">
        <w:trPr>
          <w:trHeight w:val="80"/>
        </w:trPr>
        <w:tc>
          <w:tcPr>
            <w:tcW w:w="5397" w:type="dxa"/>
            <w:hideMark/>
          </w:tcPr>
          <w:p w:rsidR="00611D25" w:rsidRPr="00E47163" w:rsidRDefault="00611D25" w:rsidP="00824A39">
            <w:r w:rsidRPr="00E47163">
              <w:t>ПРИНЯТО</w:t>
            </w:r>
          </w:p>
        </w:tc>
        <w:tc>
          <w:tcPr>
            <w:tcW w:w="4863" w:type="dxa"/>
            <w:hideMark/>
          </w:tcPr>
          <w:p w:rsidR="00611D25" w:rsidRPr="00E47163" w:rsidRDefault="00611D25" w:rsidP="00824A39">
            <w:pPr>
              <w:jc w:val="right"/>
            </w:pPr>
            <w:r>
              <w:t xml:space="preserve">______________Ф.Г. Зейналова               </w:t>
            </w:r>
          </w:p>
        </w:tc>
      </w:tr>
      <w:tr w:rsidR="00611D25" w:rsidRPr="00E47163" w:rsidTr="00824A39">
        <w:trPr>
          <w:trHeight w:val="1094"/>
        </w:trPr>
        <w:tc>
          <w:tcPr>
            <w:tcW w:w="5397" w:type="dxa"/>
            <w:hideMark/>
          </w:tcPr>
          <w:p w:rsidR="00611D25" w:rsidRPr="00E47163" w:rsidRDefault="00611D25" w:rsidP="00824A39">
            <w:r w:rsidRPr="00E47163">
              <w:t>На совете педагогов МБДОУ № 33</w:t>
            </w:r>
          </w:p>
          <w:p w:rsidR="00611D25" w:rsidRPr="00E47163" w:rsidRDefault="00611D25" w:rsidP="00824A39">
            <w:r w:rsidRPr="00E47163">
              <w:t xml:space="preserve">От </w:t>
            </w:r>
            <w:r>
              <w:t xml:space="preserve"> 03.03.2022 </w:t>
            </w:r>
            <w:r w:rsidRPr="00E47163">
              <w:t xml:space="preserve"> Протокол № </w:t>
            </w:r>
            <w:r>
              <w:t>1</w:t>
            </w:r>
          </w:p>
        </w:tc>
        <w:tc>
          <w:tcPr>
            <w:tcW w:w="4863" w:type="dxa"/>
            <w:hideMark/>
          </w:tcPr>
          <w:p w:rsidR="00611D25" w:rsidRPr="00E47163" w:rsidRDefault="00611D25" w:rsidP="00611D25">
            <w:pPr>
              <w:jc w:val="center"/>
            </w:pPr>
            <w:r>
              <w:t xml:space="preserve">                                  «03» марта 2022</w:t>
            </w:r>
            <w:r w:rsidRPr="00E47163">
              <w:t xml:space="preserve"> г.№</w:t>
            </w:r>
            <w:r>
              <w:t xml:space="preserve"> 3</w:t>
            </w:r>
            <w:r>
              <w:t>7</w:t>
            </w:r>
            <w:r>
              <w:t xml:space="preserve">  </w:t>
            </w:r>
            <w:r w:rsidRPr="00E47163">
              <w:t xml:space="preserve"> </w:t>
            </w:r>
          </w:p>
        </w:tc>
      </w:tr>
    </w:tbl>
    <w:p w:rsidR="00611D25" w:rsidRDefault="00611D25" w:rsidP="00611D25">
      <w:pPr>
        <w:jc w:val="center"/>
        <w:rPr>
          <w:rStyle w:val="fontstyle01"/>
        </w:rPr>
      </w:pPr>
    </w:p>
    <w:p w:rsidR="00220FD7" w:rsidRDefault="00220FD7" w:rsidP="00220FD7">
      <w:pPr>
        <w:jc w:val="right"/>
        <w:rPr>
          <w:rStyle w:val="fontstyle01"/>
        </w:rPr>
      </w:pPr>
    </w:p>
    <w:p w:rsidR="00A21722" w:rsidRDefault="00A21722" w:rsidP="00220FD7">
      <w:pPr>
        <w:jc w:val="center"/>
        <w:rPr>
          <w:color w:val="000000"/>
        </w:rPr>
      </w:pPr>
      <w:r>
        <w:rPr>
          <w:color w:val="000000"/>
        </w:rPr>
        <w:t xml:space="preserve"> </w:t>
      </w:r>
    </w:p>
    <w:p w:rsidR="00220FD7" w:rsidRDefault="00220FD7" w:rsidP="00220FD7">
      <w:pPr>
        <w:jc w:val="center"/>
        <w:rPr>
          <w:rStyle w:val="fontstyle01"/>
          <w:sz w:val="28"/>
          <w:szCs w:val="28"/>
        </w:rPr>
      </w:pPr>
      <w:r>
        <w:rPr>
          <w:color w:val="000000"/>
        </w:rPr>
        <w:br/>
      </w:r>
      <w:r>
        <w:rPr>
          <w:rStyle w:val="fontstyle01"/>
        </w:rPr>
        <w:t>МУНИЦИПАЛЬНОЕ АВТОНОМНОЕ ДОШКОЛЬНОЕ ОБРАЗОВАТЕЛЬНОЕ</w:t>
      </w:r>
      <w:r>
        <w:rPr>
          <w:color w:val="000000"/>
        </w:rPr>
        <w:br/>
      </w:r>
      <w:r>
        <w:rPr>
          <w:rStyle w:val="fontstyle01"/>
        </w:rPr>
        <w:t>УЧРЕЖДЕНИЕ ДЕТСКИЙ САД №33 ОБЩЕРАЗВИВАЮЩЕГО ВИДА</w:t>
      </w:r>
      <w:r>
        <w:rPr>
          <w:color w:val="000000"/>
        </w:rPr>
        <w:br/>
      </w:r>
      <w:r>
        <w:rPr>
          <w:rStyle w:val="fontstyle01"/>
          <w:sz w:val="28"/>
          <w:szCs w:val="28"/>
        </w:rPr>
        <w:t>ДОПОЛНИТЕЛЬНАЯ ОБЩЕОБРАЗОВАТЕЛЬНАЯ ПРОГРАММА:</w:t>
      </w:r>
      <w:r>
        <w:rPr>
          <w:color w:val="000000"/>
          <w:sz w:val="28"/>
          <w:szCs w:val="28"/>
        </w:rPr>
        <w:br/>
      </w:r>
      <w:r>
        <w:rPr>
          <w:rStyle w:val="fontstyle01"/>
          <w:sz w:val="28"/>
          <w:szCs w:val="28"/>
        </w:rPr>
        <w:t>дополнительная общеразвивающая программа</w:t>
      </w:r>
      <w:r>
        <w:rPr>
          <w:color w:val="000000"/>
          <w:sz w:val="28"/>
          <w:szCs w:val="28"/>
        </w:rPr>
        <w:br/>
      </w:r>
      <w:r>
        <w:rPr>
          <w:rStyle w:val="fontstyle01"/>
          <w:sz w:val="28"/>
          <w:szCs w:val="28"/>
        </w:rPr>
        <w:t>по познавательному развитию</w:t>
      </w:r>
      <w:r>
        <w:rPr>
          <w:color w:val="000000"/>
          <w:sz w:val="28"/>
          <w:szCs w:val="28"/>
        </w:rPr>
        <w:br/>
      </w:r>
      <w:r>
        <w:rPr>
          <w:rStyle w:val="fontstyle01"/>
          <w:sz w:val="28"/>
          <w:szCs w:val="28"/>
        </w:rPr>
        <w:t>«Робототехника в детском саду» для детей 5-7 лет</w:t>
      </w:r>
      <w:r>
        <w:rPr>
          <w:color w:val="000000"/>
          <w:sz w:val="28"/>
          <w:szCs w:val="28"/>
        </w:rPr>
        <w:br/>
      </w:r>
      <w:r>
        <w:rPr>
          <w:rStyle w:val="fontstyle01"/>
          <w:sz w:val="28"/>
          <w:szCs w:val="28"/>
        </w:rPr>
        <w:t>на 2022 – 2023 учебный год</w:t>
      </w:r>
    </w:p>
    <w:p w:rsidR="00220FD7" w:rsidRDefault="00220FD7" w:rsidP="00220FD7">
      <w:pPr>
        <w:jc w:val="center"/>
        <w:rPr>
          <w:rStyle w:val="fontstyle01"/>
          <w:sz w:val="28"/>
          <w:szCs w:val="28"/>
        </w:rPr>
      </w:pPr>
    </w:p>
    <w:p w:rsidR="00A21722" w:rsidRDefault="00A21722" w:rsidP="00220FD7">
      <w:pPr>
        <w:jc w:val="right"/>
        <w:rPr>
          <w:color w:val="000000"/>
          <w:sz w:val="28"/>
          <w:szCs w:val="28"/>
        </w:rPr>
      </w:pPr>
    </w:p>
    <w:p w:rsidR="00220FD7" w:rsidRDefault="00220FD7" w:rsidP="00220FD7">
      <w:pPr>
        <w:jc w:val="right"/>
        <w:rPr>
          <w:rStyle w:val="fontstyle01"/>
          <w:sz w:val="28"/>
          <w:szCs w:val="28"/>
        </w:rPr>
      </w:pPr>
      <w:r>
        <w:rPr>
          <w:color w:val="000000"/>
          <w:sz w:val="28"/>
          <w:szCs w:val="28"/>
        </w:rPr>
        <w:br/>
      </w:r>
      <w:r>
        <w:rPr>
          <w:rStyle w:val="fontstyle01"/>
          <w:sz w:val="28"/>
          <w:szCs w:val="28"/>
        </w:rPr>
        <w:t>Срок реализации 2 года</w:t>
      </w:r>
    </w:p>
    <w:p w:rsidR="00A21722" w:rsidRDefault="00A21722" w:rsidP="00220FD7">
      <w:pPr>
        <w:jc w:val="right"/>
        <w:rPr>
          <w:color w:val="000000"/>
          <w:sz w:val="28"/>
          <w:szCs w:val="28"/>
        </w:rPr>
      </w:pPr>
    </w:p>
    <w:p w:rsidR="0029308C" w:rsidRDefault="00220FD7" w:rsidP="00220FD7">
      <w:pPr>
        <w:jc w:val="right"/>
        <w:rPr>
          <w:rStyle w:val="fontstyle01"/>
          <w:sz w:val="28"/>
          <w:szCs w:val="28"/>
        </w:rPr>
      </w:pPr>
      <w:r>
        <w:rPr>
          <w:color w:val="000000"/>
          <w:sz w:val="28"/>
          <w:szCs w:val="28"/>
        </w:rPr>
        <w:br/>
      </w:r>
      <w:r>
        <w:rPr>
          <w:rStyle w:val="fontstyle01"/>
          <w:sz w:val="28"/>
          <w:szCs w:val="28"/>
        </w:rPr>
        <w:t xml:space="preserve">Составитель: воспитатель </w:t>
      </w:r>
    </w:p>
    <w:p w:rsidR="00220FD7" w:rsidRDefault="00611D25" w:rsidP="00220FD7">
      <w:pPr>
        <w:jc w:val="right"/>
        <w:rPr>
          <w:color w:val="000000"/>
          <w:sz w:val="28"/>
          <w:szCs w:val="28"/>
        </w:rPr>
      </w:pPr>
      <w:proofErr w:type="spellStart"/>
      <w:r>
        <w:rPr>
          <w:rStyle w:val="fontstyle01"/>
          <w:sz w:val="28"/>
          <w:szCs w:val="28"/>
        </w:rPr>
        <w:t>Бакланцева</w:t>
      </w:r>
      <w:proofErr w:type="spellEnd"/>
      <w:r>
        <w:rPr>
          <w:rStyle w:val="fontstyle01"/>
          <w:sz w:val="28"/>
          <w:szCs w:val="28"/>
        </w:rPr>
        <w:t xml:space="preserve"> О.В.</w:t>
      </w:r>
      <w:r w:rsidR="00220FD7">
        <w:rPr>
          <w:color w:val="000000"/>
          <w:sz w:val="28"/>
          <w:szCs w:val="28"/>
        </w:rPr>
        <w:br/>
      </w:r>
    </w:p>
    <w:p w:rsidR="00220FD7" w:rsidRDefault="00220FD7" w:rsidP="00220FD7">
      <w:pPr>
        <w:jc w:val="center"/>
        <w:rPr>
          <w:color w:val="000000"/>
          <w:sz w:val="28"/>
          <w:szCs w:val="28"/>
        </w:rPr>
      </w:pPr>
    </w:p>
    <w:p w:rsidR="00220FD7" w:rsidRDefault="00220FD7" w:rsidP="00220FD7">
      <w:pPr>
        <w:jc w:val="center"/>
        <w:rPr>
          <w:color w:val="000000"/>
          <w:sz w:val="28"/>
          <w:szCs w:val="28"/>
        </w:rPr>
      </w:pPr>
    </w:p>
    <w:p w:rsidR="00220FD7" w:rsidRDefault="00220FD7" w:rsidP="00220FD7">
      <w:pPr>
        <w:jc w:val="center"/>
        <w:rPr>
          <w:color w:val="000000"/>
          <w:sz w:val="28"/>
          <w:szCs w:val="28"/>
        </w:rPr>
      </w:pPr>
    </w:p>
    <w:p w:rsidR="00220FD7" w:rsidRDefault="00220FD7" w:rsidP="00220FD7">
      <w:pPr>
        <w:jc w:val="center"/>
        <w:rPr>
          <w:color w:val="000000"/>
          <w:sz w:val="28"/>
          <w:szCs w:val="28"/>
        </w:rPr>
      </w:pPr>
    </w:p>
    <w:p w:rsidR="00220FD7" w:rsidRDefault="00220FD7" w:rsidP="00220FD7">
      <w:pPr>
        <w:jc w:val="center"/>
        <w:rPr>
          <w:color w:val="000000"/>
          <w:sz w:val="28"/>
          <w:szCs w:val="28"/>
        </w:rPr>
      </w:pPr>
    </w:p>
    <w:p w:rsidR="00220FD7" w:rsidRDefault="00220FD7" w:rsidP="00220FD7">
      <w:pPr>
        <w:jc w:val="center"/>
        <w:rPr>
          <w:color w:val="000000"/>
          <w:sz w:val="28"/>
          <w:szCs w:val="28"/>
        </w:rPr>
      </w:pPr>
    </w:p>
    <w:p w:rsidR="00220FD7" w:rsidRDefault="00220FD7" w:rsidP="00220FD7">
      <w:pPr>
        <w:jc w:val="center"/>
        <w:rPr>
          <w:color w:val="000000"/>
          <w:sz w:val="28"/>
          <w:szCs w:val="28"/>
        </w:rPr>
      </w:pPr>
    </w:p>
    <w:p w:rsidR="00220FD7" w:rsidRDefault="00220FD7" w:rsidP="00220FD7">
      <w:pPr>
        <w:spacing w:before="60" w:line="273" w:lineRule="auto"/>
        <w:ind w:left="222" w:right="204" w:firstLine="707"/>
        <w:jc w:val="center"/>
        <w:rPr>
          <w:color w:val="000000"/>
          <w:sz w:val="28"/>
          <w:szCs w:val="28"/>
        </w:rPr>
      </w:pPr>
    </w:p>
    <w:p w:rsidR="00220FD7" w:rsidRDefault="00220FD7" w:rsidP="00220FD7">
      <w:pPr>
        <w:spacing w:before="60" w:line="273" w:lineRule="auto"/>
        <w:ind w:left="222" w:right="204" w:firstLine="707"/>
        <w:jc w:val="center"/>
        <w:rPr>
          <w:color w:val="000000"/>
          <w:sz w:val="28"/>
          <w:szCs w:val="28"/>
        </w:rPr>
      </w:pPr>
    </w:p>
    <w:p w:rsidR="00220FD7" w:rsidRDefault="00220FD7" w:rsidP="00220FD7">
      <w:pPr>
        <w:spacing w:before="60" w:line="273" w:lineRule="auto"/>
        <w:ind w:left="222" w:right="204" w:firstLine="707"/>
        <w:jc w:val="center"/>
        <w:rPr>
          <w:color w:val="000000"/>
          <w:sz w:val="28"/>
          <w:szCs w:val="28"/>
        </w:rPr>
      </w:pPr>
    </w:p>
    <w:p w:rsidR="00220FD7" w:rsidRDefault="00220FD7" w:rsidP="00220FD7">
      <w:pPr>
        <w:spacing w:before="60" w:line="273" w:lineRule="auto"/>
        <w:ind w:left="222" w:right="204" w:firstLine="707"/>
        <w:jc w:val="center"/>
        <w:rPr>
          <w:color w:val="000000"/>
          <w:sz w:val="28"/>
          <w:szCs w:val="28"/>
        </w:rPr>
      </w:pPr>
    </w:p>
    <w:p w:rsidR="00220FD7" w:rsidRDefault="00220FD7" w:rsidP="00220FD7">
      <w:pPr>
        <w:spacing w:before="60" w:line="273" w:lineRule="auto"/>
        <w:ind w:left="222" w:right="204" w:firstLine="707"/>
        <w:jc w:val="center"/>
        <w:rPr>
          <w:color w:val="000000"/>
          <w:sz w:val="28"/>
          <w:szCs w:val="28"/>
        </w:rPr>
      </w:pPr>
    </w:p>
    <w:p w:rsidR="00220FD7" w:rsidRDefault="00220FD7" w:rsidP="00220FD7">
      <w:pPr>
        <w:spacing w:before="60" w:line="273" w:lineRule="auto"/>
        <w:ind w:left="222" w:right="204" w:firstLine="707"/>
        <w:jc w:val="center"/>
        <w:rPr>
          <w:color w:val="000000"/>
          <w:sz w:val="28"/>
          <w:szCs w:val="28"/>
        </w:rPr>
      </w:pPr>
    </w:p>
    <w:p w:rsidR="00A21722" w:rsidRDefault="00A21722" w:rsidP="00220FD7">
      <w:pPr>
        <w:spacing w:before="60" w:line="273" w:lineRule="auto"/>
        <w:ind w:left="222" w:right="204" w:firstLine="707"/>
        <w:jc w:val="center"/>
        <w:rPr>
          <w:color w:val="000000"/>
          <w:sz w:val="28"/>
          <w:szCs w:val="28"/>
        </w:rPr>
      </w:pPr>
    </w:p>
    <w:p w:rsidR="00220FD7" w:rsidRDefault="00220FD7" w:rsidP="00220FD7">
      <w:pPr>
        <w:spacing w:before="60" w:line="273" w:lineRule="auto"/>
        <w:ind w:left="222" w:right="204" w:firstLine="707"/>
        <w:jc w:val="center"/>
        <w:rPr>
          <w:b/>
          <w:sz w:val="28"/>
        </w:rPr>
      </w:pPr>
      <w:r>
        <w:rPr>
          <w:color w:val="000000"/>
          <w:sz w:val="28"/>
          <w:szCs w:val="28"/>
        </w:rPr>
        <w:br/>
      </w:r>
      <w:r>
        <w:rPr>
          <w:rStyle w:val="fontstyle01"/>
          <w:sz w:val="28"/>
          <w:szCs w:val="28"/>
        </w:rPr>
        <w:t>г. Ростов-на-Дону</w:t>
      </w:r>
      <w:r>
        <w:rPr>
          <w:color w:val="000000"/>
          <w:sz w:val="28"/>
          <w:szCs w:val="28"/>
        </w:rPr>
        <w:br/>
      </w:r>
      <w:r>
        <w:rPr>
          <w:rStyle w:val="fontstyle01"/>
          <w:sz w:val="28"/>
          <w:szCs w:val="28"/>
        </w:rPr>
        <w:t>2022г.</w:t>
      </w:r>
    </w:p>
    <w:p w:rsidR="00220FD7" w:rsidRDefault="00220FD7">
      <w:pPr>
        <w:spacing w:before="60" w:line="273" w:lineRule="auto"/>
        <w:ind w:left="222" w:right="204" w:firstLine="707"/>
        <w:jc w:val="both"/>
        <w:rPr>
          <w:b/>
          <w:sz w:val="28"/>
        </w:rPr>
      </w:pPr>
    </w:p>
    <w:p w:rsidR="00564F90" w:rsidRDefault="00220FD7" w:rsidP="00611D25">
      <w:pPr>
        <w:spacing w:before="60" w:line="273" w:lineRule="auto"/>
        <w:ind w:left="222" w:right="204" w:firstLine="707"/>
        <w:jc w:val="both"/>
        <w:rPr>
          <w:sz w:val="28"/>
        </w:rPr>
      </w:pPr>
      <w:r>
        <w:rPr>
          <w:b/>
          <w:sz w:val="28"/>
        </w:rPr>
        <w:t xml:space="preserve">Рабочая программа «Робототехника в детском саду» (далее – Программа) </w:t>
      </w:r>
      <w:r>
        <w:rPr>
          <w:sz w:val="28"/>
        </w:rPr>
        <w:t>разработана в соответствии со следующими нормативными документами:</w:t>
      </w:r>
    </w:p>
    <w:p w:rsidR="00564F90" w:rsidRDefault="00220FD7" w:rsidP="00611D25">
      <w:pPr>
        <w:pStyle w:val="a4"/>
        <w:numPr>
          <w:ilvl w:val="0"/>
          <w:numId w:val="12"/>
        </w:numPr>
        <w:tabs>
          <w:tab w:val="left" w:pos="1158"/>
        </w:tabs>
        <w:spacing w:before="6" w:line="276" w:lineRule="auto"/>
        <w:ind w:right="211" w:firstLine="707"/>
        <w:rPr>
          <w:sz w:val="28"/>
        </w:rPr>
      </w:pPr>
      <w:r>
        <w:rPr>
          <w:sz w:val="28"/>
        </w:rPr>
        <w:t>Федеральным Законом «Об образовании в Российской Федерации» 29 декабря 2012 г. №</w:t>
      </w:r>
      <w:r>
        <w:rPr>
          <w:spacing w:val="-8"/>
          <w:sz w:val="28"/>
        </w:rPr>
        <w:t xml:space="preserve"> </w:t>
      </w:r>
      <w:r>
        <w:rPr>
          <w:sz w:val="28"/>
        </w:rPr>
        <w:t>273-ФЗ;</w:t>
      </w:r>
    </w:p>
    <w:p w:rsidR="00564F90" w:rsidRPr="00220FD7" w:rsidRDefault="00220FD7" w:rsidP="00611D25">
      <w:pPr>
        <w:pStyle w:val="a4"/>
        <w:numPr>
          <w:ilvl w:val="0"/>
          <w:numId w:val="12"/>
        </w:numPr>
        <w:tabs>
          <w:tab w:val="left" w:pos="1214"/>
        </w:tabs>
        <w:spacing w:before="1" w:line="276" w:lineRule="auto"/>
        <w:ind w:right="209" w:firstLine="707"/>
        <w:rPr>
          <w:sz w:val="28"/>
        </w:rPr>
      </w:pPr>
      <w:r>
        <w:rPr>
          <w:sz w:val="28"/>
        </w:rPr>
        <w:t>Постановлением Федеральной службы по надзору в сфере защиты прав потребителей и благополучия человека от 15.05.2013 № 26 «Об утверждении СанПиН</w:t>
      </w:r>
      <w:r>
        <w:rPr>
          <w:spacing w:val="-2"/>
          <w:sz w:val="28"/>
        </w:rPr>
        <w:t xml:space="preserve"> </w:t>
      </w:r>
      <w:r>
        <w:rPr>
          <w:sz w:val="28"/>
        </w:rPr>
        <w:t>2.4.1.3049</w:t>
      </w:r>
      <w:r w:rsidR="00A21722">
        <w:t>-13</w:t>
      </w:r>
      <w:r>
        <w:t xml:space="preserve"> </w:t>
      </w:r>
      <w:r>
        <w:rPr>
          <w:sz w:val="28"/>
          <w:szCs w:val="28"/>
        </w:rPr>
        <w:t>«Санитарно-</w:t>
      </w:r>
      <w:r w:rsidRPr="00220FD7">
        <w:rPr>
          <w:sz w:val="28"/>
          <w:szCs w:val="28"/>
        </w:rPr>
        <w:t>эпидемиологическими требованиями к устройству, содержанию и организации режима работы дошкольных образовательных организаций»;</w:t>
      </w:r>
    </w:p>
    <w:p w:rsidR="00220FD7" w:rsidRDefault="00220FD7" w:rsidP="00611D25">
      <w:pPr>
        <w:tabs>
          <w:tab w:val="left" w:pos="1214"/>
        </w:tabs>
        <w:spacing w:before="1" w:line="276" w:lineRule="auto"/>
        <w:ind w:left="222" w:right="209"/>
        <w:jc w:val="both"/>
        <w:rPr>
          <w:rFonts w:eastAsia="Calibri"/>
          <w:color w:val="000000"/>
          <w:sz w:val="28"/>
          <w:szCs w:val="28"/>
          <w:lang w:eastAsia="en-US" w:bidi="ar-SA"/>
        </w:rPr>
      </w:pPr>
      <w:r w:rsidRPr="00220FD7">
        <w:rPr>
          <w:rFonts w:eastAsia="Calibri"/>
          <w:color w:val="000000"/>
          <w:sz w:val="28"/>
          <w:szCs w:val="28"/>
          <w:lang w:eastAsia="en-US" w:bidi="ar-SA"/>
        </w:rPr>
        <w:t>- Приказом Министерства образования и науки РФ от 17 октября</w:t>
      </w:r>
      <w:r w:rsidRPr="00220FD7">
        <w:rPr>
          <w:rFonts w:ascii="Calibri" w:eastAsia="Calibri" w:hAnsi="Calibri"/>
          <w:color w:val="000000"/>
          <w:sz w:val="28"/>
          <w:szCs w:val="28"/>
          <w:lang w:eastAsia="en-US" w:bidi="ar-SA"/>
        </w:rPr>
        <w:br/>
      </w:r>
      <w:r w:rsidRPr="00220FD7">
        <w:rPr>
          <w:rFonts w:eastAsia="Calibri"/>
          <w:color w:val="000000"/>
          <w:sz w:val="28"/>
          <w:szCs w:val="28"/>
          <w:lang w:eastAsia="en-US" w:bidi="ar-SA"/>
        </w:rPr>
        <w:t>2013г. № 1155 «Об утверждении федерального государственного</w:t>
      </w:r>
      <w:r w:rsidRPr="00220FD7">
        <w:rPr>
          <w:rFonts w:ascii="Calibri" w:eastAsia="Calibri" w:hAnsi="Calibri"/>
          <w:color w:val="000000"/>
          <w:sz w:val="28"/>
          <w:szCs w:val="28"/>
          <w:lang w:eastAsia="en-US" w:bidi="ar-SA"/>
        </w:rPr>
        <w:br/>
      </w:r>
      <w:r w:rsidRPr="00220FD7">
        <w:rPr>
          <w:rFonts w:eastAsia="Calibri"/>
          <w:color w:val="000000"/>
          <w:sz w:val="28"/>
          <w:szCs w:val="28"/>
          <w:lang w:eastAsia="en-US" w:bidi="ar-SA"/>
        </w:rPr>
        <w:t>образовательного стандарта дошкольного образования»;</w:t>
      </w:r>
      <w:r w:rsidRPr="00220FD7">
        <w:rPr>
          <w:rFonts w:ascii="Calibri" w:eastAsia="Calibri" w:hAnsi="Calibri"/>
          <w:color w:val="000000"/>
          <w:sz w:val="28"/>
          <w:szCs w:val="28"/>
          <w:lang w:eastAsia="en-US" w:bidi="ar-SA"/>
        </w:rPr>
        <w:br/>
      </w:r>
      <w:r w:rsidRPr="00220FD7">
        <w:rPr>
          <w:rFonts w:eastAsia="Calibri"/>
          <w:color w:val="000000"/>
          <w:sz w:val="28"/>
          <w:szCs w:val="28"/>
          <w:lang w:eastAsia="en-US" w:bidi="ar-SA"/>
        </w:rPr>
        <w:t>- Приказом Министерства образования и науки РФ от 30 августа 2013г.</w:t>
      </w:r>
      <w:r w:rsidRPr="00220FD7">
        <w:rPr>
          <w:rFonts w:ascii="Calibri" w:eastAsia="Calibri" w:hAnsi="Calibri"/>
          <w:color w:val="000000"/>
          <w:sz w:val="28"/>
          <w:szCs w:val="28"/>
          <w:lang w:eastAsia="en-US" w:bidi="ar-SA"/>
        </w:rPr>
        <w:br/>
      </w:r>
      <w:r w:rsidRPr="00220FD7">
        <w:rPr>
          <w:rFonts w:eastAsia="Calibri"/>
          <w:color w:val="000000"/>
          <w:sz w:val="28"/>
          <w:szCs w:val="28"/>
          <w:lang w:eastAsia="en-US" w:bidi="ar-SA"/>
        </w:rPr>
        <w:t>№1014 «Об утверждении порядка и осуществления образовательной</w:t>
      </w:r>
      <w:r w:rsidRPr="00220FD7">
        <w:rPr>
          <w:rFonts w:ascii="Calibri" w:eastAsia="Calibri" w:hAnsi="Calibri"/>
          <w:color w:val="000000"/>
          <w:sz w:val="28"/>
          <w:szCs w:val="28"/>
          <w:lang w:eastAsia="en-US" w:bidi="ar-SA"/>
        </w:rPr>
        <w:br/>
      </w:r>
      <w:r w:rsidRPr="00220FD7">
        <w:rPr>
          <w:rFonts w:eastAsia="Calibri"/>
          <w:color w:val="000000"/>
          <w:sz w:val="28"/>
          <w:szCs w:val="28"/>
          <w:lang w:eastAsia="en-US" w:bidi="ar-SA"/>
        </w:rPr>
        <w:t>деятельности по основным общеобразовательным программам дошкольного</w:t>
      </w:r>
      <w:r w:rsidRPr="00220FD7">
        <w:rPr>
          <w:rFonts w:ascii="Calibri" w:eastAsia="Calibri" w:hAnsi="Calibri"/>
          <w:color w:val="000000"/>
          <w:sz w:val="28"/>
          <w:szCs w:val="28"/>
          <w:lang w:eastAsia="en-US" w:bidi="ar-SA"/>
        </w:rPr>
        <w:br/>
      </w:r>
      <w:r w:rsidRPr="00220FD7">
        <w:rPr>
          <w:rFonts w:eastAsia="Calibri"/>
          <w:color w:val="000000"/>
          <w:sz w:val="28"/>
          <w:szCs w:val="28"/>
          <w:lang w:eastAsia="en-US" w:bidi="ar-SA"/>
        </w:rPr>
        <w:t>образования»;</w:t>
      </w:r>
      <w:r w:rsidRPr="00220FD7">
        <w:rPr>
          <w:rFonts w:ascii="Calibri" w:eastAsia="Calibri" w:hAnsi="Calibri"/>
          <w:color w:val="000000"/>
          <w:sz w:val="28"/>
          <w:szCs w:val="28"/>
          <w:lang w:eastAsia="en-US" w:bidi="ar-SA"/>
        </w:rPr>
        <w:br/>
      </w:r>
      <w:r w:rsidRPr="00220FD7">
        <w:rPr>
          <w:rFonts w:eastAsia="Calibri"/>
          <w:color w:val="000000"/>
          <w:sz w:val="28"/>
          <w:szCs w:val="28"/>
          <w:lang w:eastAsia="en-US" w:bidi="ar-SA"/>
        </w:rPr>
        <w:t>- Основной образовательной программы муниципального бюджетного дошкольного образовательного учреждения города Ростова-на-Дону «Детский сад №33»;</w:t>
      </w:r>
      <w:r w:rsidRPr="00220FD7">
        <w:rPr>
          <w:rFonts w:ascii="Calibri" w:eastAsia="Calibri" w:hAnsi="Calibri"/>
          <w:color w:val="000000"/>
          <w:sz w:val="28"/>
          <w:szCs w:val="28"/>
          <w:lang w:eastAsia="en-US" w:bidi="ar-SA"/>
        </w:rPr>
        <w:br/>
      </w:r>
      <w:r w:rsidRPr="00220FD7">
        <w:rPr>
          <w:rFonts w:eastAsia="Calibri"/>
          <w:color w:val="000000"/>
          <w:sz w:val="28"/>
          <w:szCs w:val="28"/>
          <w:lang w:eastAsia="en-US" w:bidi="ar-SA"/>
        </w:rPr>
        <w:t>- Уставом муниципального бюджетного дошкольного образовательного учреждения города Ростова-на-Дону «Детский сад №33»;</w:t>
      </w:r>
      <w:r w:rsidRPr="00220FD7">
        <w:rPr>
          <w:rFonts w:ascii="Calibri" w:eastAsia="Calibri" w:hAnsi="Calibri"/>
          <w:color w:val="000000"/>
          <w:sz w:val="28"/>
          <w:szCs w:val="28"/>
          <w:lang w:eastAsia="en-US" w:bidi="ar-SA"/>
        </w:rPr>
        <w:br/>
      </w:r>
      <w:r w:rsidRPr="00220FD7">
        <w:rPr>
          <w:rFonts w:eastAsia="Calibri"/>
          <w:color w:val="000000"/>
          <w:sz w:val="28"/>
          <w:szCs w:val="28"/>
          <w:lang w:eastAsia="en-US" w:bidi="ar-SA"/>
        </w:rPr>
        <w:t>Программа – документ, определяющий в соответствии с</w:t>
      </w:r>
      <w:r w:rsidRPr="00220FD7">
        <w:rPr>
          <w:rFonts w:ascii="Calibri" w:eastAsia="Calibri" w:hAnsi="Calibri"/>
          <w:color w:val="000000"/>
          <w:sz w:val="28"/>
          <w:szCs w:val="28"/>
          <w:lang w:eastAsia="en-US" w:bidi="ar-SA"/>
        </w:rPr>
        <w:br/>
      </w:r>
      <w:r w:rsidRPr="00220FD7">
        <w:rPr>
          <w:rFonts w:eastAsia="Calibri"/>
          <w:color w:val="000000"/>
          <w:sz w:val="28"/>
          <w:szCs w:val="28"/>
          <w:lang w:eastAsia="en-US" w:bidi="ar-SA"/>
        </w:rPr>
        <w:t>приоритетными направлениями деятельности ДОУ основное содержание</w:t>
      </w:r>
      <w:r w:rsidRPr="00220FD7">
        <w:rPr>
          <w:rFonts w:ascii="Calibri" w:eastAsia="Calibri" w:hAnsi="Calibri"/>
          <w:color w:val="000000"/>
          <w:sz w:val="28"/>
          <w:szCs w:val="28"/>
          <w:lang w:eastAsia="en-US" w:bidi="ar-SA"/>
        </w:rPr>
        <w:br/>
      </w:r>
      <w:r w:rsidRPr="00220FD7">
        <w:rPr>
          <w:rFonts w:eastAsia="Calibri"/>
          <w:color w:val="000000"/>
          <w:sz w:val="28"/>
          <w:szCs w:val="28"/>
          <w:lang w:eastAsia="en-US" w:bidi="ar-SA"/>
        </w:rPr>
        <w:t>образования в образовательной области «Познавательное развитие», целевые</w:t>
      </w:r>
      <w:r w:rsidRPr="00220FD7">
        <w:rPr>
          <w:rFonts w:ascii="Calibri" w:eastAsia="Calibri" w:hAnsi="Calibri"/>
          <w:color w:val="000000"/>
          <w:sz w:val="28"/>
          <w:szCs w:val="28"/>
          <w:lang w:eastAsia="en-US" w:bidi="ar-SA"/>
        </w:rPr>
        <w:br/>
      </w:r>
      <w:r w:rsidRPr="00220FD7">
        <w:rPr>
          <w:rFonts w:eastAsia="Calibri"/>
          <w:color w:val="000000"/>
          <w:sz w:val="28"/>
          <w:szCs w:val="28"/>
          <w:lang w:eastAsia="en-US" w:bidi="ar-SA"/>
        </w:rPr>
        <w:t>ориентиры и направления развития воспитанников по направлению</w:t>
      </w:r>
      <w:r w:rsidRPr="00220FD7">
        <w:rPr>
          <w:rFonts w:ascii="Calibri" w:eastAsia="Calibri" w:hAnsi="Calibri"/>
          <w:color w:val="000000"/>
          <w:sz w:val="28"/>
          <w:szCs w:val="28"/>
          <w:lang w:eastAsia="en-US" w:bidi="ar-SA"/>
        </w:rPr>
        <w:br/>
      </w:r>
      <w:r w:rsidRPr="00220FD7">
        <w:rPr>
          <w:rFonts w:eastAsia="Calibri"/>
          <w:color w:val="000000"/>
          <w:sz w:val="28"/>
          <w:szCs w:val="28"/>
          <w:lang w:eastAsia="en-US" w:bidi="ar-SA"/>
        </w:rPr>
        <w:t>техническое конструирование и основы робототехники. Задачи и базовое</w:t>
      </w:r>
      <w:r w:rsidRPr="00220FD7">
        <w:rPr>
          <w:rFonts w:ascii="Calibri" w:eastAsia="Calibri" w:hAnsi="Calibri"/>
          <w:color w:val="000000"/>
          <w:sz w:val="28"/>
          <w:szCs w:val="28"/>
          <w:lang w:eastAsia="en-US" w:bidi="ar-SA"/>
        </w:rPr>
        <w:br/>
      </w:r>
      <w:r w:rsidRPr="00220FD7">
        <w:rPr>
          <w:rFonts w:eastAsia="Calibri"/>
          <w:color w:val="000000"/>
          <w:sz w:val="28"/>
          <w:szCs w:val="28"/>
          <w:lang w:eastAsia="en-US" w:bidi="ar-SA"/>
        </w:rPr>
        <w:t>содержание (федеральный компонент) составлены на основе примерной</w:t>
      </w:r>
      <w:r w:rsidRPr="00220FD7">
        <w:rPr>
          <w:rFonts w:ascii="Calibri" w:eastAsia="Calibri" w:hAnsi="Calibri"/>
          <w:color w:val="000000"/>
          <w:sz w:val="28"/>
          <w:szCs w:val="28"/>
          <w:lang w:eastAsia="en-US" w:bidi="ar-SA"/>
        </w:rPr>
        <w:br/>
      </w:r>
      <w:r w:rsidRPr="00220FD7">
        <w:rPr>
          <w:rFonts w:eastAsia="Calibri"/>
          <w:color w:val="000000"/>
          <w:sz w:val="28"/>
          <w:szCs w:val="28"/>
          <w:lang w:eastAsia="en-US" w:bidi="ar-SA"/>
        </w:rPr>
        <w:t>общеобразовательной программы «От рождения до школы» под ред. Н.Е.</w:t>
      </w:r>
      <w:r>
        <w:rPr>
          <w:rFonts w:ascii="Calibri" w:eastAsia="Calibri" w:hAnsi="Calibri"/>
          <w:color w:val="000000"/>
          <w:sz w:val="28"/>
          <w:szCs w:val="28"/>
          <w:lang w:eastAsia="en-US" w:bidi="ar-SA"/>
        </w:rPr>
        <w:t xml:space="preserve"> </w:t>
      </w:r>
      <w:proofErr w:type="spellStart"/>
      <w:r w:rsidRPr="00220FD7">
        <w:rPr>
          <w:rFonts w:eastAsia="Calibri"/>
          <w:color w:val="000000"/>
          <w:sz w:val="28"/>
          <w:szCs w:val="28"/>
          <w:lang w:eastAsia="en-US" w:bidi="ar-SA"/>
        </w:rPr>
        <w:t>Вераксы</w:t>
      </w:r>
      <w:proofErr w:type="spellEnd"/>
      <w:r w:rsidRPr="00220FD7">
        <w:rPr>
          <w:rFonts w:eastAsia="Calibri"/>
          <w:color w:val="000000"/>
          <w:sz w:val="28"/>
          <w:szCs w:val="28"/>
          <w:lang w:eastAsia="en-US" w:bidi="ar-SA"/>
        </w:rPr>
        <w:t>, реализуемой в ДОУ.</w:t>
      </w:r>
    </w:p>
    <w:p w:rsidR="00220FD7" w:rsidRDefault="00220FD7" w:rsidP="00611D25">
      <w:pPr>
        <w:tabs>
          <w:tab w:val="left" w:pos="1214"/>
        </w:tabs>
        <w:spacing w:before="1" w:line="276" w:lineRule="auto"/>
        <w:ind w:left="222" w:right="209"/>
        <w:jc w:val="both"/>
        <w:rPr>
          <w:rFonts w:eastAsia="Calibri"/>
          <w:color w:val="000000"/>
          <w:sz w:val="28"/>
          <w:szCs w:val="28"/>
          <w:lang w:eastAsia="en-US" w:bidi="ar-SA"/>
        </w:rPr>
      </w:pPr>
    </w:p>
    <w:p w:rsidR="00220FD7" w:rsidRDefault="00220FD7" w:rsidP="00611D25">
      <w:pPr>
        <w:tabs>
          <w:tab w:val="left" w:pos="1214"/>
        </w:tabs>
        <w:spacing w:before="1" w:line="276" w:lineRule="auto"/>
        <w:ind w:left="222" w:right="209"/>
        <w:jc w:val="both"/>
        <w:rPr>
          <w:rFonts w:eastAsia="Calibri"/>
          <w:color w:val="000000"/>
          <w:sz w:val="28"/>
          <w:szCs w:val="28"/>
          <w:lang w:eastAsia="en-US" w:bidi="ar-SA"/>
        </w:rPr>
      </w:pPr>
    </w:p>
    <w:p w:rsidR="00220FD7" w:rsidRDefault="00220FD7" w:rsidP="00220FD7">
      <w:pPr>
        <w:tabs>
          <w:tab w:val="left" w:pos="1214"/>
        </w:tabs>
        <w:spacing w:before="1" w:line="276" w:lineRule="auto"/>
        <w:ind w:left="222" w:right="209"/>
        <w:rPr>
          <w:rFonts w:eastAsia="Calibri"/>
          <w:color w:val="000000"/>
          <w:sz w:val="28"/>
          <w:szCs w:val="28"/>
          <w:lang w:eastAsia="en-US" w:bidi="ar-SA"/>
        </w:rPr>
      </w:pPr>
    </w:p>
    <w:p w:rsidR="00220FD7" w:rsidRDefault="00220FD7" w:rsidP="00220FD7">
      <w:pPr>
        <w:tabs>
          <w:tab w:val="left" w:pos="1214"/>
        </w:tabs>
        <w:spacing w:before="1" w:line="276" w:lineRule="auto"/>
        <w:ind w:left="222" w:right="209"/>
        <w:rPr>
          <w:rFonts w:eastAsia="Calibri"/>
          <w:color w:val="000000"/>
          <w:sz w:val="28"/>
          <w:szCs w:val="28"/>
          <w:lang w:eastAsia="en-US" w:bidi="ar-SA"/>
        </w:rPr>
      </w:pPr>
    </w:p>
    <w:p w:rsidR="00220FD7" w:rsidRDefault="00220FD7" w:rsidP="00220FD7">
      <w:pPr>
        <w:tabs>
          <w:tab w:val="left" w:pos="1214"/>
        </w:tabs>
        <w:spacing w:before="1" w:line="276" w:lineRule="auto"/>
        <w:ind w:left="222" w:right="209"/>
        <w:rPr>
          <w:rFonts w:eastAsia="Calibri"/>
          <w:color w:val="000000"/>
          <w:sz w:val="28"/>
          <w:szCs w:val="28"/>
          <w:lang w:eastAsia="en-US" w:bidi="ar-SA"/>
        </w:rPr>
      </w:pPr>
    </w:p>
    <w:p w:rsidR="00220FD7" w:rsidRDefault="00220FD7" w:rsidP="00220FD7">
      <w:pPr>
        <w:tabs>
          <w:tab w:val="left" w:pos="1214"/>
        </w:tabs>
        <w:spacing w:before="1" w:line="276" w:lineRule="auto"/>
        <w:ind w:left="222" w:right="209"/>
        <w:rPr>
          <w:rFonts w:eastAsia="Calibri"/>
          <w:color w:val="000000"/>
          <w:sz w:val="28"/>
          <w:szCs w:val="28"/>
          <w:lang w:eastAsia="en-US" w:bidi="ar-SA"/>
        </w:rPr>
      </w:pPr>
    </w:p>
    <w:p w:rsidR="00220FD7" w:rsidRDefault="00220FD7" w:rsidP="00220FD7">
      <w:pPr>
        <w:tabs>
          <w:tab w:val="left" w:pos="1214"/>
        </w:tabs>
        <w:spacing w:before="1" w:line="276" w:lineRule="auto"/>
        <w:ind w:left="222" w:right="209"/>
        <w:rPr>
          <w:rFonts w:eastAsia="Calibri"/>
          <w:color w:val="000000"/>
          <w:sz w:val="28"/>
          <w:szCs w:val="28"/>
          <w:lang w:eastAsia="en-US" w:bidi="ar-SA"/>
        </w:rPr>
      </w:pPr>
    </w:p>
    <w:p w:rsidR="00220FD7" w:rsidRDefault="00220FD7" w:rsidP="00220FD7">
      <w:pPr>
        <w:tabs>
          <w:tab w:val="left" w:pos="1214"/>
        </w:tabs>
        <w:spacing w:before="1" w:line="276" w:lineRule="auto"/>
        <w:ind w:left="222" w:right="209"/>
        <w:rPr>
          <w:rFonts w:eastAsia="Calibri"/>
          <w:color w:val="000000"/>
          <w:sz w:val="28"/>
          <w:szCs w:val="28"/>
          <w:lang w:eastAsia="en-US" w:bidi="ar-SA"/>
        </w:rPr>
      </w:pPr>
    </w:p>
    <w:p w:rsidR="00220FD7" w:rsidRDefault="00220FD7" w:rsidP="00220FD7">
      <w:pPr>
        <w:tabs>
          <w:tab w:val="left" w:pos="1214"/>
        </w:tabs>
        <w:spacing w:before="1" w:line="276" w:lineRule="auto"/>
        <w:ind w:left="222" w:right="209"/>
        <w:rPr>
          <w:rFonts w:eastAsia="Calibri"/>
          <w:color w:val="000000"/>
          <w:sz w:val="28"/>
          <w:szCs w:val="28"/>
          <w:lang w:eastAsia="en-US" w:bidi="ar-SA"/>
        </w:rPr>
      </w:pPr>
    </w:p>
    <w:p w:rsidR="00220FD7" w:rsidRDefault="00220FD7" w:rsidP="00220FD7">
      <w:pPr>
        <w:tabs>
          <w:tab w:val="left" w:pos="1214"/>
        </w:tabs>
        <w:spacing w:before="1" w:line="276" w:lineRule="auto"/>
        <w:ind w:left="222" w:right="209"/>
        <w:rPr>
          <w:rFonts w:eastAsia="Calibri"/>
          <w:color w:val="000000"/>
          <w:sz w:val="28"/>
          <w:szCs w:val="28"/>
          <w:lang w:eastAsia="en-US" w:bidi="ar-SA"/>
        </w:rPr>
      </w:pPr>
    </w:p>
    <w:p w:rsidR="00220FD7" w:rsidRDefault="00220FD7" w:rsidP="00220FD7">
      <w:pPr>
        <w:jc w:val="center"/>
        <w:rPr>
          <w:b/>
          <w:bCs/>
          <w:color w:val="000000"/>
          <w:sz w:val="28"/>
          <w:szCs w:val="28"/>
        </w:rPr>
      </w:pPr>
      <w:r w:rsidRPr="001938E1">
        <w:rPr>
          <w:b/>
          <w:bCs/>
          <w:color w:val="000000"/>
          <w:sz w:val="28"/>
          <w:szCs w:val="28"/>
        </w:rPr>
        <w:lastRenderedPageBreak/>
        <w:t>Пояснительная записка</w:t>
      </w:r>
    </w:p>
    <w:p w:rsidR="00220FD7" w:rsidRDefault="00220FD7" w:rsidP="00611D25">
      <w:pPr>
        <w:jc w:val="both"/>
        <w:rPr>
          <w:color w:val="000000"/>
          <w:sz w:val="28"/>
          <w:szCs w:val="28"/>
        </w:rPr>
      </w:pPr>
      <w:r w:rsidRPr="001938E1">
        <w:rPr>
          <w:b/>
          <w:bCs/>
          <w:color w:val="000000"/>
          <w:sz w:val="28"/>
          <w:szCs w:val="28"/>
        </w:rPr>
        <w:br/>
      </w:r>
      <w:r w:rsidRPr="001938E1">
        <w:rPr>
          <w:color w:val="000000"/>
          <w:sz w:val="28"/>
          <w:szCs w:val="28"/>
        </w:rPr>
        <w:t>Современные дети живут в эпоху активной информатизации,</w:t>
      </w:r>
      <w:r>
        <w:rPr>
          <w:color w:val="000000"/>
          <w:sz w:val="28"/>
          <w:szCs w:val="28"/>
        </w:rPr>
        <w:t xml:space="preserve"> </w:t>
      </w:r>
      <w:r w:rsidRPr="001938E1">
        <w:rPr>
          <w:color w:val="000000"/>
          <w:sz w:val="28"/>
          <w:szCs w:val="28"/>
        </w:rPr>
        <w:t>компьютеризации и роботостроения. Технические достижения всё быстрее</w:t>
      </w:r>
      <w:r>
        <w:rPr>
          <w:color w:val="000000"/>
          <w:sz w:val="28"/>
          <w:szCs w:val="28"/>
        </w:rPr>
        <w:t xml:space="preserve"> </w:t>
      </w:r>
      <w:r w:rsidRPr="001938E1">
        <w:rPr>
          <w:color w:val="000000"/>
          <w:sz w:val="28"/>
          <w:szCs w:val="28"/>
        </w:rPr>
        <w:t>проникают во все сферы человеческой жизнедеятельности и вызывают</w:t>
      </w:r>
      <w:r>
        <w:rPr>
          <w:color w:val="000000"/>
          <w:sz w:val="28"/>
          <w:szCs w:val="28"/>
        </w:rPr>
        <w:t xml:space="preserve"> интерес детей к </w:t>
      </w:r>
      <w:r w:rsidRPr="001938E1">
        <w:rPr>
          <w:color w:val="000000"/>
          <w:sz w:val="28"/>
          <w:szCs w:val="28"/>
        </w:rPr>
        <w:t>современной технике. Технические объекты окружают нас</w:t>
      </w:r>
      <w:r>
        <w:rPr>
          <w:color w:val="000000"/>
          <w:sz w:val="28"/>
          <w:szCs w:val="28"/>
        </w:rPr>
        <w:t xml:space="preserve"> </w:t>
      </w:r>
      <w:r w:rsidRPr="001938E1">
        <w:rPr>
          <w:color w:val="000000"/>
          <w:sz w:val="28"/>
          <w:szCs w:val="28"/>
        </w:rPr>
        <w:t>повсеместно, в виде бытовых приборов и аппаратов, игрушек, транспортных,</w:t>
      </w:r>
      <w:r>
        <w:rPr>
          <w:color w:val="000000"/>
          <w:sz w:val="28"/>
          <w:szCs w:val="28"/>
        </w:rPr>
        <w:t xml:space="preserve"> </w:t>
      </w:r>
      <w:r w:rsidRPr="001938E1">
        <w:rPr>
          <w:color w:val="000000"/>
          <w:sz w:val="28"/>
          <w:szCs w:val="28"/>
        </w:rPr>
        <w:t>строительных и других машин. Детям с раннего возраста интересны</w:t>
      </w:r>
      <w:r>
        <w:rPr>
          <w:color w:val="000000"/>
          <w:sz w:val="28"/>
          <w:szCs w:val="28"/>
        </w:rPr>
        <w:t xml:space="preserve"> </w:t>
      </w:r>
      <w:r w:rsidRPr="001938E1">
        <w:rPr>
          <w:color w:val="000000"/>
          <w:sz w:val="28"/>
          <w:szCs w:val="28"/>
        </w:rPr>
        <w:t>двигательные игрушки. В дошкольном возрасте они пытаются понимать, как</w:t>
      </w:r>
      <w:r>
        <w:rPr>
          <w:color w:val="000000"/>
          <w:sz w:val="28"/>
          <w:szCs w:val="28"/>
        </w:rPr>
        <w:t xml:space="preserve"> </w:t>
      </w:r>
      <w:r w:rsidRPr="001938E1">
        <w:rPr>
          <w:color w:val="000000"/>
          <w:sz w:val="28"/>
          <w:szCs w:val="28"/>
        </w:rPr>
        <w:t xml:space="preserve">это устроено. Благодаря разработкам компании LEGO </w:t>
      </w:r>
      <w:proofErr w:type="spellStart"/>
      <w:r w:rsidRPr="001938E1">
        <w:rPr>
          <w:color w:val="000000"/>
          <w:sz w:val="28"/>
          <w:szCs w:val="28"/>
        </w:rPr>
        <w:t>System</w:t>
      </w:r>
      <w:proofErr w:type="spellEnd"/>
      <w:r w:rsidRPr="001938E1">
        <w:rPr>
          <w:color w:val="000000"/>
          <w:sz w:val="28"/>
          <w:szCs w:val="28"/>
        </w:rPr>
        <w:t xml:space="preserve"> на</w:t>
      </w:r>
      <w:r>
        <w:rPr>
          <w:color w:val="000000"/>
          <w:sz w:val="28"/>
          <w:szCs w:val="28"/>
        </w:rPr>
        <w:t xml:space="preserve"> </w:t>
      </w:r>
      <w:r w:rsidRPr="001938E1">
        <w:rPr>
          <w:color w:val="000000"/>
          <w:sz w:val="28"/>
          <w:szCs w:val="28"/>
        </w:rPr>
        <w:t>современном этапе появилась возможность уже в дошкольном возрасте</w:t>
      </w:r>
      <w:r>
        <w:rPr>
          <w:color w:val="000000"/>
          <w:sz w:val="28"/>
          <w:szCs w:val="28"/>
        </w:rPr>
        <w:t xml:space="preserve"> </w:t>
      </w:r>
      <w:r w:rsidRPr="001938E1">
        <w:rPr>
          <w:color w:val="000000"/>
          <w:sz w:val="28"/>
          <w:szCs w:val="28"/>
        </w:rPr>
        <w:t>знакомить детей с основами строения технических объектов. Однако в</w:t>
      </w:r>
      <w:r>
        <w:rPr>
          <w:color w:val="000000"/>
          <w:sz w:val="28"/>
          <w:szCs w:val="28"/>
        </w:rPr>
        <w:t xml:space="preserve"> </w:t>
      </w:r>
      <w:r w:rsidRPr="001938E1">
        <w:rPr>
          <w:color w:val="000000"/>
          <w:sz w:val="28"/>
          <w:szCs w:val="28"/>
        </w:rPr>
        <w:t>дошкольном образовании опыт системной работы по развитию технического</w:t>
      </w:r>
      <w:r>
        <w:rPr>
          <w:color w:val="000000"/>
          <w:sz w:val="28"/>
          <w:szCs w:val="28"/>
        </w:rPr>
        <w:t xml:space="preserve"> </w:t>
      </w:r>
      <w:r w:rsidRPr="001938E1">
        <w:rPr>
          <w:color w:val="000000"/>
          <w:sz w:val="28"/>
          <w:szCs w:val="28"/>
        </w:rPr>
        <w:t>творчества дошкольников посредством использования робототехники</w:t>
      </w:r>
      <w:r>
        <w:rPr>
          <w:color w:val="000000"/>
          <w:sz w:val="28"/>
          <w:szCs w:val="28"/>
        </w:rPr>
        <w:t xml:space="preserve"> </w:t>
      </w:r>
      <w:r w:rsidRPr="001938E1">
        <w:rPr>
          <w:color w:val="000000"/>
          <w:sz w:val="28"/>
          <w:szCs w:val="28"/>
        </w:rPr>
        <w:t>отсутствует.</w:t>
      </w:r>
    </w:p>
    <w:p w:rsidR="00220FD7" w:rsidRDefault="00220FD7" w:rsidP="00220FD7">
      <w:pPr>
        <w:jc w:val="center"/>
        <w:rPr>
          <w:b/>
          <w:bCs/>
          <w:color w:val="000000"/>
          <w:sz w:val="28"/>
          <w:szCs w:val="28"/>
        </w:rPr>
      </w:pPr>
      <w:r w:rsidRPr="001938E1">
        <w:rPr>
          <w:color w:val="000000"/>
          <w:sz w:val="28"/>
          <w:szCs w:val="28"/>
        </w:rPr>
        <w:br/>
      </w:r>
      <w:r w:rsidRPr="001938E1">
        <w:rPr>
          <w:b/>
          <w:bCs/>
          <w:color w:val="000000"/>
          <w:sz w:val="28"/>
          <w:szCs w:val="28"/>
        </w:rPr>
        <w:t>Актуальность программы</w:t>
      </w:r>
    </w:p>
    <w:p w:rsidR="00220FD7" w:rsidRDefault="00220FD7" w:rsidP="00611D25">
      <w:pPr>
        <w:jc w:val="both"/>
        <w:rPr>
          <w:color w:val="000000"/>
          <w:sz w:val="28"/>
          <w:szCs w:val="28"/>
        </w:rPr>
      </w:pPr>
      <w:r w:rsidRPr="001938E1">
        <w:rPr>
          <w:b/>
          <w:bCs/>
          <w:color w:val="000000"/>
          <w:sz w:val="28"/>
          <w:szCs w:val="28"/>
        </w:rPr>
        <w:br/>
      </w:r>
      <w:r w:rsidRPr="001938E1">
        <w:rPr>
          <w:color w:val="000000"/>
          <w:sz w:val="28"/>
          <w:szCs w:val="28"/>
        </w:rPr>
        <w:t>Актуальность программы заключается в следующем:</w:t>
      </w:r>
      <w:r w:rsidRPr="001938E1">
        <w:rPr>
          <w:color w:val="000000"/>
          <w:sz w:val="28"/>
          <w:szCs w:val="28"/>
        </w:rPr>
        <w:br/>
        <w:t>-востребованность развития широкого кругозора старшего дошкольника, в</w:t>
      </w:r>
      <w:r w:rsidRPr="001938E1">
        <w:rPr>
          <w:color w:val="000000"/>
          <w:sz w:val="28"/>
          <w:szCs w:val="28"/>
        </w:rPr>
        <w:br/>
        <w:t>том числе в естественнонаучном направлении;</w:t>
      </w:r>
      <w:r w:rsidRPr="001938E1">
        <w:rPr>
          <w:color w:val="000000"/>
          <w:sz w:val="28"/>
          <w:szCs w:val="28"/>
        </w:rPr>
        <w:br/>
        <w:t>-отсутствие методического обеспечения формирования основ технического</w:t>
      </w:r>
      <w:r w:rsidRPr="001938E1">
        <w:rPr>
          <w:color w:val="000000"/>
          <w:sz w:val="28"/>
          <w:szCs w:val="28"/>
        </w:rPr>
        <w:br/>
        <w:t>творчества, навыков начального программирования;</w:t>
      </w:r>
      <w:r w:rsidRPr="001938E1">
        <w:rPr>
          <w:color w:val="000000"/>
          <w:sz w:val="28"/>
          <w:szCs w:val="28"/>
        </w:rPr>
        <w:br/>
        <w:t>-необходимость ранней пропедевтики научно – технической</w:t>
      </w:r>
      <w:r w:rsidRPr="001938E1">
        <w:rPr>
          <w:color w:val="000000"/>
          <w:sz w:val="28"/>
          <w:szCs w:val="28"/>
        </w:rPr>
        <w:br/>
        <w:t>профессиональной ориентации в связи с особенностями градообразующих</w:t>
      </w:r>
      <w:r w:rsidRPr="001938E1">
        <w:rPr>
          <w:color w:val="000000"/>
          <w:sz w:val="28"/>
          <w:szCs w:val="28"/>
        </w:rPr>
        <w:br/>
        <w:t>предприятий города Северска: внедрение наукоёмких технологий,</w:t>
      </w:r>
      <w:r w:rsidRPr="001938E1">
        <w:rPr>
          <w:color w:val="000000"/>
          <w:sz w:val="28"/>
          <w:szCs w:val="28"/>
        </w:rPr>
        <w:br/>
        <w:t>автоматизация производства, недостаток квалифицированных специалистов.</w:t>
      </w:r>
      <w:r w:rsidRPr="001938E1">
        <w:rPr>
          <w:color w:val="000000"/>
          <w:sz w:val="28"/>
          <w:szCs w:val="28"/>
        </w:rPr>
        <w:br/>
        <w:t>Программа отвечает требованиям направления муниципальной и</w:t>
      </w:r>
      <w:r w:rsidRPr="001938E1">
        <w:rPr>
          <w:color w:val="000000"/>
          <w:sz w:val="28"/>
          <w:szCs w:val="28"/>
        </w:rPr>
        <w:br/>
        <w:t>региональной политики в сфере образования - развитие основ технического</w:t>
      </w:r>
      <w:r w:rsidRPr="001938E1">
        <w:rPr>
          <w:color w:val="000000"/>
          <w:sz w:val="28"/>
          <w:szCs w:val="28"/>
        </w:rPr>
        <w:br/>
        <w:t>творчества детей в условиях модернизации образования.</w:t>
      </w:r>
      <w:r w:rsidRPr="001938E1">
        <w:rPr>
          <w:color w:val="000000"/>
          <w:sz w:val="28"/>
          <w:szCs w:val="28"/>
        </w:rPr>
        <w:br/>
        <w:t xml:space="preserve">Новизна программы заключается в </w:t>
      </w:r>
      <w:proofErr w:type="spellStart"/>
      <w:r w:rsidRPr="001938E1">
        <w:rPr>
          <w:color w:val="000000"/>
          <w:sz w:val="28"/>
          <w:szCs w:val="28"/>
        </w:rPr>
        <w:t>исследовательско</w:t>
      </w:r>
      <w:proofErr w:type="spellEnd"/>
      <w:r w:rsidRPr="001938E1">
        <w:rPr>
          <w:color w:val="000000"/>
          <w:sz w:val="28"/>
          <w:szCs w:val="28"/>
        </w:rPr>
        <w:t>-технической</w:t>
      </w:r>
      <w:r w:rsidRPr="001938E1">
        <w:rPr>
          <w:color w:val="000000"/>
          <w:sz w:val="28"/>
          <w:szCs w:val="28"/>
        </w:rPr>
        <w:br/>
        <w:t>направленности обучения, которое базируется на новых информационных</w:t>
      </w:r>
      <w:r w:rsidRPr="001938E1">
        <w:rPr>
          <w:color w:val="000000"/>
          <w:sz w:val="28"/>
          <w:szCs w:val="28"/>
        </w:rPr>
        <w:br/>
        <w:t>технологиях, что способствует развитию информационной культуры и</w:t>
      </w:r>
      <w:r w:rsidRPr="001938E1">
        <w:rPr>
          <w:color w:val="000000"/>
          <w:sz w:val="28"/>
          <w:szCs w:val="28"/>
        </w:rPr>
        <w:br/>
        <w:t>взаимодействию с миром технического творчества. Авторское воплощение</w:t>
      </w:r>
      <w:r w:rsidRPr="001938E1">
        <w:rPr>
          <w:color w:val="000000"/>
          <w:sz w:val="28"/>
          <w:szCs w:val="28"/>
        </w:rPr>
        <w:br/>
        <w:t>замысла в автоматизированные модели и проекты особенно важно для</w:t>
      </w:r>
      <w:r w:rsidRPr="001938E1">
        <w:rPr>
          <w:color w:val="000000"/>
          <w:sz w:val="28"/>
          <w:szCs w:val="28"/>
        </w:rPr>
        <w:br/>
        <w:t>старших дошкольников, у которых наиболее выражена исследовательская</w:t>
      </w:r>
      <w:r w:rsidRPr="001938E1">
        <w:rPr>
          <w:color w:val="000000"/>
          <w:sz w:val="28"/>
          <w:szCs w:val="28"/>
        </w:rPr>
        <w:br/>
        <w:t>(творческая) деятельность.</w:t>
      </w:r>
      <w:r w:rsidRPr="001938E1">
        <w:rPr>
          <w:color w:val="000000"/>
          <w:sz w:val="28"/>
          <w:szCs w:val="28"/>
        </w:rPr>
        <w:br/>
        <w:t>Детское творчество - одна из форм самостоятельной деятельности</w:t>
      </w:r>
      <w:r w:rsidRPr="001938E1">
        <w:rPr>
          <w:color w:val="000000"/>
          <w:sz w:val="28"/>
          <w:szCs w:val="28"/>
        </w:rPr>
        <w:br/>
        <w:t>ребёнка, в процессе которой он отступает от привычных и знакомых ему</w:t>
      </w:r>
      <w:r>
        <w:rPr>
          <w:color w:val="000000"/>
          <w:sz w:val="28"/>
          <w:szCs w:val="28"/>
        </w:rPr>
        <w:t xml:space="preserve"> </w:t>
      </w:r>
      <w:r w:rsidRPr="00870C47">
        <w:rPr>
          <w:color w:val="000000"/>
          <w:sz w:val="28"/>
          <w:szCs w:val="28"/>
        </w:rPr>
        <w:t>способов проявления окружающего мира, экспериментирует и создаёт нечто</w:t>
      </w:r>
      <w:r w:rsidRPr="00870C47">
        <w:rPr>
          <w:color w:val="000000"/>
          <w:sz w:val="28"/>
          <w:szCs w:val="28"/>
        </w:rPr>
        <w:br/>
        <w:t>новое для себя и других.</w:t>
      </w:r>
    </w:p>
    <w:p w:rsidR="00220FD7" w:rsidRDefault="00220FD7" w:rsidP="00611D25">
      <w:pPr>
        <w:jc w:val="both"/>
        <w:rPr>
          <w:color w:val="000000"/>
          <w:sz w:val="28"/>
          <w:szCs w:val="28"/>
        </w:rPr>
      </w:pPr>
      <w:r w:rsidRPr="00870C47">
        <w:rPr>
          <w:color w:val="000000"/>
          <w:sz w:val="28"/>
          <w:szCs w:val="28"/>
        </w:rPr>
        <w:t>Техническое детское творчество является одним из важных способов</w:t>
      </w:r>
      <w:r w:rsidRPr="00870C47">
        <w:rPr>
          <w:color w:val="000000"/>
          <w:sz w:val="28"/>
          <w:szCs w:val="28"/>
        </w:rPr>
        <w:br/>
        <w:t>формирования профессиональной ориентации детей, способствует развитию</w:t>
      </w:r>
      <w:r w:rsidRPr="00870C47">
        <w:rPr>
          <w:color w:val="000000"/>
          <w:sz w:val="28"/>
          <w:szCs w:val="28"/>
        </w:rPr>
        <w:br/>
        <w:t>устойчивого интереса к технике и науке, а также стимулирует</w:t>
      </w:r>
      <w:r w:rsidRPr="00870C47">
        <w:rPr>
          <w:color w:val="000000"/>
          <w:sz w:val="28"/>
          <w:szCs w:val="28"/>
        </w:rPr>
        <w:br/>
        <w:t>рационализаторские и изобретательские способности.</w:t>
      </w:r>
    </w:p>
    <w:p w:rsidR="00220FD7" w:rsidRDefault="00220FD7" w:rsidP="00611D25">
      <w:pPr>
        <w:jc w:val="both"/>
        <w:rPr>
          <w:color w:val="000000"/>
          <w:sz w:val="28"/>
          <w:szCs w:val="28"/>
        </w:rPr>
      </w:pPr>
    </w:p>
    <w:p w:rsidR="00220FD7" w:rsidRDefault="00220FD7" w:rsidP="00220FD7">
      <w:pPr>
        <w:jc w:val="center"/>
        <w:rPr>
          <w:b/>
          <w:bCs/>
          <w:color w:val="000000"/>
          <w:sz w:val="28"/>
          <w:szCs w:val="28"/>
        </w:rPr>
      </w:pPr>
      <w:r w:rsidRPr="00870C47">
        <w:rPr>
          <w:b/>
          <w:bCs/>
          <w:color w:val="000000"/>
          <w:sz w:val="28"/>
          <w:szCs w:val="28"/>
        </w:rPr>
        <w:t>Цели и задачи по реализации Программы</w:t>
      </w:r>
    </w:p>
    <w:p w:rsidR="00220FD7" w:rsidRDefault="00220FD7" w:rsidP="00611D25">
      <w:pPr>
        <w:jc w:val="both"/>
        <w:rPr>
          <w:color w:val="000000"/>
          <w:sz w:val="28"/>
          <w:szCs w:val="28"/>
        </w:rPr>
      </w:pPr>
      <w:r w:rsidRPr="00870C47">
        <w:rPr>
          <w:b/>
          <w:bCs/>
          <w:color w:val="000000"/>
          <w:sz w:val="28"/>
          <w:szCs w:val="28"/>
        </w:rPr>
        <w:br/>
      </w:r>
      <w:r w:rsidRPr="00870C47">
        <w:rPr>
          <w:color w:val="000000"/>
          <w:sz w:val="28"/>
          <w:szCs w:val="28"/>
        </w:rPr>
        <w:t>Цель Программы: развитие научно-технического и творческого</w:t>
      </w:r>
      <w:r w:rsidRPr="00870C47">
        <w:rPr>
          <w:color w:val="000000"/>
          <w:sz w:val="28"/>
          <w:szCs w:val="28"/>
        </w:rPr>
        <w:br/>
      </w:r>
      <w:r w:rsidRPr="00870C47">
        <w:rPr>
          <w:color w:val="000000"/>
          <w:sz w:val="28"/>
          <w:szCs w:val="28"/>
        </w:rPr>
        <w:lastRenderedPageBreak/>
        <w:t>потенциала личности дошкольника через обучение элементарным основам</w:t>
      </w:r>
      <w:r w:rsidRPr="00870C47">
        <w:rPr>
          <w:color w:val="000000"/>
          <w:sz w:val="28"/>
          <w:szCs w:val="28"/>
        </w:rPr>
        <w:br/>
        <w:t>технического конструирования и робототехники.</w:t>
      </w:r>
      <w:r w:rsidRPr="00870C47">
        <w:rPr>
          <w:color w:val="000000"/>
          <w:sz w:val="28"/>
          <w:szCs w:val="28"/>
        </w:rPr>
        <w:br/>
        <w:t>Задачи:</w:t>
      </w:r>
      <w:r w:rsidRPr="00870C47">
        <w:rPr>
          <w:color w:val="000000"/>
          <w:sz w:val="28"/>
          <w:szCs w:val="28"/>
        </w:rPr>
        <w:br/>
        <w:t>1. Развивать у дошкольников интерес к моделированию и</w:t>
      </w:r>
      <w:r w:rsidRPr="00870C47">
        <w:rPr>
          <w:color w:val="000000"/>
          <w:sz w:val="28"/>
          <w:szCs w:val="28"/>
        </w:rPr>
        <w:br/>
        <w:t>техническому конструированию, стимулировать детское научно-техническое</w:t>
      </w:r>
      <w:r w:rsidRPr="00870C47">
        <w:rPr>
          <w:color w:val="000000"/>
          <w:sz w:val="28"/>
          <w:szCs w:val="28"/>
        </w:rPr>
        <w:br/>
        <w:t>творчество.</w:t>
      </w:r>
      <w:r w:rsidRPr="00870C47">
        <w:rPr>
          <w:color w:val="000000"/>
          <w:sz w:val="28"/>
          <w:szCs w:val="28"/>
        </w:rPr>
        <w:br/>
        <w:t>2. Формировать у детей старшего дошкольного возраста навыки</w:t>
      </w:r>
      <w:r w:rsidRPr="00870C47">
        <w:rPr>
          <w:color w:val="000000"/>
          <w:sz w:val="28"/>
          <w:szCs w:val="28"/>
        </w:rPr>
        <w:br/>
        <w:t>начального программирования.</w:t>
      </w:r>
      <w:r w:rsidRPr="00870C47">
        <w:rPr>
          <w:color w:val="000000"/>
          <w:sz w:val="28"/>
          <w:szCs w:val="28"/>
        </w:rPr>
        <w:br/>
        <w:t>3. Развивать психофизические качества детей: память, внимание,</w:t>
      </w:r>
      <w:r w:rsidRPr="00870C47">
        <w:rPr>
          <w:color w:val="000000"/>
          <w:sz w:val="28"/>
          <w:szCs w:val="28"/>
        </w:rPr>
        <w:br/>
        <w:t>логическое и аналитическое мышление, мелкую моторику.</w:t>
      </w:r>
      <w:r w:rsidRPr="00870C47">
        <w:rPr>
          <w:color w:val="000000"/>
          <w:sz w:val="28"/>
          <w:szCs w:val="28"/>
        </w:rPr>
        <w:br/>
        <w:t>4. Формировать у детей коммуникативные навыки: умение вступать в</w:t>
      </w:r>
      <w:r w:rsidRPr="00870C47">
        <w:rPr>
          <w:color w:val="000000"/>
          <w:sz w:val="28"/>
          <w:szCs w:val="28"/>
        </w:rPr>
        <w:br/>
        <w:t>дискуссию, отстаивать свою точку зрения; умение работать в коллективе, в</w:t>
      </w:r>
      <w:r w:rsidRPr="00870C47">
        <w:rPr>
          <w:color w:val="000000"/>
          <w:sz w:val="28"/>
          <w:szCs w:val="28"/>
        </w:rPr>
        <w:br/>
        <w:t>команде, малой группе (в паре).</w:t>
      </w:r>
    </w:p>
    <w:p w:rsidR="00220FD7" w:rsidRDefault="00220FD7" w:rsidP="00220FD7">
      <w:pPr>
        <w:rPr>
          <w:color w:val="000000"/>
          <w:sz w:val="28"/>
          <w:szCs w:val="28"/>
        </w:rPr>
      </w:pPr>
    </w:p>
    <w:p w:rsidR="00220FD7" w:rsidRDefault="00220FD7" w:rsidP="00220FD7">
      <w:pPr>
        <w:jc w:val="center"/>
        <w:rPr>
          <w:b/>
          <w:bCs/>
          <w:color w:val="000000"/>
          <w:sz w:val="28"/>
          <w:szCs w:val="28"/>
        </w:rPr>
      </w:pPr>
      <w:r w:rsidRPr="00870C47">
        <w:rPr>
          <w:b/>
          <w:bCs/>
          <w:color w:val="000000"/>
          <w:sz w:val="28"/>
          <w:szCs w:val="28"/>
        </w:rPr>
        <w:t>Принципы и подходы к формированию программы</w:t>
      </w:r>
      <w:r w:rsidRPr="00870C47">
        <w:rPr>
          <w:b/>
          <w:bCs/>
          <w:color w:val="000000"/>
          <w:sz w:val="28"/>
          <w:szCs w:val="28"/>
        </w:rPr>
        <w:br/>
        <w:t>Программа основывается на следующих принципах:</w:t>
      </w:r>
    </w:p>
    <w:p w:rsidR="00220FD7" w:rsidRDefault="00220FD7" w:rsidP="00611D25">
      <w:pPr>
        <w:jc w:val="both"/>
        <w:rPr>
          <w:color w:val="000000"/>
          <w:sz w:val="28"/>
          <w:szCs w:val="28"/>
        </w:rPr>
      </w:pPr>
      <w:r w:rsidRPr="00870C47">
        <w:rPr>
          <w:b/>
          <w:bCs/>
          <w:color w:val="000000"/>
          <w:sz w:val="28"/>
          <w:szCs w:val="28"/>
        </w:rPr>
        <w:br/>
      </w:r>
      <w:r w:rsidRPr="00870C47">
        <w:rPr>
          <w:color w:val="000000"/>
          <w:sz w:val="28"/>
          <w:szCs w:val="28"/>
        </w:rPr>
        <w:t>1) обогащение (амплификация) детского развития;</w:t>
      </w:r>
      <w:r w:rsidRPr="00870C47">
        <w:rPr>
          <w:color w:val="000000"/>
          <w:sz w:val="28"/>
          <w:szCs w:val="28"/>
        </w:rPr>
        <w:br/>
        <w:t>2) построение образовательной деятельности на основе</w:t>
      </w:r>
      <w:r w:rsidRPr="00870C47">
        <w:rPr>
          <w:color w:val="000000"/>
          <w:sz w:val="28"/>
          <w:szCs w:val="28"/>
        </w:rPr>
        <w:br/>
        <w:t>индивидуальных особенностей каждого ребенка, при котором сам ребенок</w:t>
      </w:r>
      <w:r w:rsidRPr="00870C47">
        <w:rPr>
          <w:color w:val="000000"/>
          <w:sz w:val="28"/>
          <w:szCs w:val="28"/>
        </w:rPr>
        <w:br/>
        <w:t>становится активным в выборе содержания своего образования, становится</w:t>
      </w:r>
      <w:r w:rsidRPr="00870C47">
        <w:rPr>
          <w:color w:val="000000"/>
          <w:sz w:val="28"/>
          <w:szCs w:val="28"/>
        </w:rPr>
        <w:br/>
        <w:t>субъектом образования (далее - индивидуализация дошкольного</w:t>
      </w:r>
      <w:r w:rsidRPr="00870C47">
        <w:rPr>
          <w:color w:val="000000"/>
          <w:sz w:val="28"/>
          <w:szCs w:val="28"/>
        </w:rPr>
        <w:br/>
        <w:t>образования);</w:t>
      </w:r>
      <w:r w:rsidRPr="00870C47">
        <w:rPr>
          <w:color w:val="000000"/>
          <w:sz w:val="28"/>
          <w:szCs w:val="28"/>
        </w:rPr>
        <w:br/>
        <w:t>3) содействие и сотрудничество детей и взрослых, признание ребенка</w:t>
      </w:r>
      <w:r w:rsidRPr="00870C47">
        <w:rPr>
          <w:color w:val="000000"/>
          <w:sz w:val="28"/>
          <w:szCs w:val="28"/>
        </w:rPr>
        <w:br/>
        <w:t>полноценным участником (субъектом) образовательных отношений;</w:t>
      </w:r>
      <w:r w:rsidRPr="00870C47">
        <w:rPr>
          <w:color w:val="000000"/>
          <w:sz w:val="28"/>
          <w:szCs w:val="28"/>
        </w:rPr>
        <w:br/>
        <w:t>4) поддержка инициативы детей в продуктивной творческой</w:t>
      </w:r>
      <w:r w:rsidRPr="00870C47">
        <w:rPr>
          <w:color w:val="000000"/>
          <w:sz w:val="28"/>
          <w:szCs w:val="28"/>
        </w:rPr>
        <w:br/>
        <w:t>деятельности;</w:t>
      </w:r>
      <w:r w:rsidRPr="00870C47">
        <w:rPr>
          <w:color w:val="000000"/>
          <w:sz w:val="28"/>
          <w:szCs w:val="28"/>
        </w:rPr>
        <w:br/>
        <w:t>6) приобщение детей к социокультурным нормам, традициям семьи,</w:t>
      </w:r>
      <w:r w:rsidRPr="00870C47">
        <w:rPr>
          <w:color w:val="000000"/>
          <w:sz w:val="28"/>
          <w:szCs w:val="28"/>
        </w:rPr>
        <w:br/>
        <w:t>общества и государства;</w:t>
      </w:r>
    </w:p>
    <w:p w:rsidR="00220FD7" w:rsidRDefault="00220FD7" w:rsidP="00611D25">
      <w:pPr>
        <w:jc w:val="both"/>
        <w:rPr>
          <w:color w:val="000000"/>
          <w:sz w:val="28"/>
          <w:szCs w:val="28"/>
        </w:rPr>
      </w:pPr>
      <w:r w:rsidRPr="00870C47">
        <w:rPr>
          <w:color w:val="000000"/>
          <w:sz w:val="28"/>
          <w:szCs w:val="28"/>
        </w:rPr>
        <w:t>7) формирование познавательных интересов и познавательных</w:t>
      </w:r>
      <w:r w:rsidRPr="00870C47">
        <w:rPr>
          <w:color w:val="000000"/>
          <w:sz w:val="28"/>
          <w:szCs w:val="28"/>
        </w:rPr>
        <w:br/>
        <w:t>действий ребенка в продуктивной творческой деятельности;</w:t>
      </w:r>
      <w:r w:rsidRPr="00870C47">
        <w:rPr>
          <w:color w:val="000000"/>
          <w:sz w:val="28"/>
          <w:szCs w:val="28"/>
        </w:rPr>
        <w:br/>
        <w:t>8) возрастная адекватность дошкольного образования (соответствие</w:t>
      </w:r>
      <w:r w:rsidRPr="00870C47">
        <w:rPr>
          <w:color w:val="000000"/>
          <w:sz w:val="28"/>
          <w:szCs w:val="28"/>
        </w:rPr>
        <w:br/>
        <w:t>условий, требований, методов возрасту и особенностям развития).</w:t>
      </w:r>
    </w:p>
    <w:p w:rsidR="00220FD7" w:rsidRPr="00870C47" w:rsidRDefault="00220FD7" w:rsidP="00611D25">
      <w:pPr>
        <w:jc w:val="both"/>
        <w:rPr>
          <w:b/>
          <w:color w:val="000000"/>
          <w:sz w:val="28"/>
          <w:szCs w:val="28"/>
        </w:rPr>
      </w:pPr>
      <w:r w:rsidRPr="00870C47">
        <w:rPr>
          <w:b/>
          <w:color w:val="000000"/>
          <w:sz w:val="28"/>
          <w:szCs w:val="28"/>
        </w:rPr>
        <w:t>Характеристики особенности развития технического детского творчества</w:t>
      </w:r>
    </w:p>
    <w:p w:rsidR="00220FD7" w:rsidRDefault="00220FD7" w:rsidP="00611D25">
      <w:pPr>
        <w:jc w:val="both"/>
        <w:rPr>
          <w:color w:val="000000"/>
          <w:sz w:val="28"/>
          <w:szCs w:val="28"/>
        </w:rPr>
      </w:pPr>
      <w:r w:rsidRPr="00870C47">
        <w:rPr>
          <w:color w:val="000000"/>
          <w:sz w:val="28"/>
          <w:szCs w:val="28"/>
        </w:rPr>
        <w:t>Техническое детское творчество – это конструирование приборов,</w:t>
      </w:r>
      <w:r>
        <w:rPr>
          <w:color w:val="000000"/>
          <w:sz w:val="28"/>
          <w:szCs w:val="28"/>
        </w:rPr>
        <w:t xml:space="preserve"> моделей, </w:t>
      </w:r>
      <w:r w:rsidRPr="00870C47">
        <w:rPr>
          <w:color w:val="000000"/>
          <w:sz w:val="28"/>
          <w:szCs w:val="28"/>
        </w:rPr>
        <w:t>механизмов и других технических объектов. Процесс технического</w:t>
      </w:r>
      <w:r w:rsidRPr="00870C47">
        <w:rPr>
          <w:color w:val="000000"/>
          <w:sz w:val="28"/>
          <w:szCs w:val="28"/>
        </w:rPr>
        <w:br/>
        <w:t>детского творчества условно делят на 4 этапа:</w:t>
      </w:r>
      <w:r w:rsidRPr="00870C47">
        <w:rPr>
          <w:color w:val="000000"/>
          <w:sz w:val="28"/>
          <w:szCs w:val="28"/>
        </w:rPr>
        <w:br/>
        <w:t>-постановка технической задачи</w:t>
      </w:r>
      <w:r w:rsidRPr="00870C47">
        <w:rPr>
          <w:color w:val="000000"/>
          <w:sz w:val="28"/>
          <w:szCs w:val="28"/>
        </w:rPr>
        <w:br/>
        <w:t>-сбор и изучение нужной информации</w:t>
      </w:r>
      <w:r w:rsidRPr="00870C47">
        <w:rPr>
          <w:color w:val="000000"/>
          <w:sz w:val="28"/>
          <w:szCs w:val="28"/>
        </w:rPr>
        <w:br/>
        <w:t>-поиск конкретного решения задачи</w:t>
      </w:r>
      <w:r w:rsidRPr="00870C47">
        <w:rPr>
          <w:color w:val="000000"/>
          <w:sz w:val="28"/>
          <w:szCs w:val="28"/>
        </w:rPr>
        <w:br/>
        <w:t>-материальное осуществление творческого замысла</w:t>
      </w:r>
      <w:r w:rsidRPr="00870C47">
        <w:rPr>
          <w:color w:val="000000"/>
          <w:sz w:val="28"/>
          <w:szCs w:val="28"/>
        </w:rPr>
        <w:br/>
        <w:t>В дошкольном возрасте техническое детское творчество сводится к</w:t>
      </w:r>
      <w:r w:rsidRPr="00870C47">
        <w:rPr>
          <w:color w:val="000000"/>
          <w:sz w:val="28"/>
          <w:szCs w:val="28"/>
        </w:rPr>
        <w:br/>
        <w:t>моделированию простейших механизмов.</w:t>
      </w:r>
    </w:p>
    <w:p w:rsidR="00220FD7" w:rsidRDefault="00220FD7" w:rsidP="00A21722">
      <w:pPr>
        <w:jc w:val="center"/>
        <w:rPr>
          <w:b/>
          <w:bCs/>
          <w:color w:val="000000"/>
          <w:sz w:val="28"/>
          <w:szCs w:val="28"/>
        </w:rPr>
      </w:pPr>
      <w:r w:rsidRPr="00870C47">
        <w:rPr>
          <w:color w:val="000000"/>
          <w:sz w:val="28"/>
          <w:szCs w:val="28"/>
        </w:rPr>
        <w:br/>
      </w:r>
      <w:r w:rsidRPr="00870C47">
        <w:rPr>
          <w:b/>
          <w:bCs/>
          <w:color w:val="000000"/>
          <w:sz w:val="28"/>
          <w:szCs w:val="28"/>
        </w:rPr>
        <w:t>Этапы детского творчества</w:t>
      </w:r>
    </w:p>
    <w:p w:rsidR="00220FD7" w:rsidRDefault="00220FD7" w:rsidP="00611D25">
      <w:pPr>
        <w:jc w:val="both"/>
        <w:rPr>
          <w:color w:val="000000"/>
          <w:sz w:val="28"/>
          <w:szCs w:val="28"/>
        </w:rPr>
      </w:pPr>
      <w:r w:rsidRPr="00870C47">
        <w:rPr>
          <w:b/>
          <w:bCs/>
          <w:color w:val="000000"/>
          <w:sz w:val="28"/>
          <w:szCs w:val="28"/>
        </w:rPr>
        <w:br/>
      </w:r>
      <w:r w:rsidRPr="00870C47">
        <w:rPr>
          <w:color w:val="000000"/>
          <w:sz w:val="28"/>
          <w:szCs w:val="28"/>
        </w:rPr>
        <w:t>В творческой деятельности ребёнка выделяют три основных этапа:</w:t>
      </w:r>
      <w:r w:rsidRPr="00870C47">
        <w:rPr>
          <w:color w:val="000000"/>
          <w:sz w:val="28"/>
          <w:szCs w:val="28"/>
        </w:rPr>
        <w:br/>
      </w:r>
      <w:r w:rsidRPr="00870C47">
        <w:rPr>
          <w:b/>
          <w:color w:val="000000"/>
        </w:rPr>
        <w:t>1.</w:t>
      </w:r>
      <w:r w:rsidRPr="00870C47">
        <w:rPr>
          <w:color w:val="000000"/>
        </w:rPr>
        <w:t xml:space="preserve"> </w:t>
      </w:r>
      <w:r w:rsidRPr="00870C47">
        <w:rPr>
          <w:color w:val="000000"/>
          <w:sz w:val="28"/>
          <w:szCs w:val="28"/>
        </w:rPr>
        <w:t>Формирование замысла. На этом этапе у ребёнка возникает идея</w:t>
      </w:r>
      <w:r>
        <w:rPr>
          <w:color w:val="000000"/>
          <w:sz w:val="28"/>
          <w:szCs w:val="28"/>
        </w:rPr>
        <w:t xml:space="preserve"> </w:t>
      </w:r>
      <w:r w:rsidRPr="00870C47">
        <w:rPr>
          <w:color w:val="000000"/>
          <w:sz w:val="28"/>
          <w:szCs w:val="28"/>
        </w:rPr>
        <w:lastRenderedPageBreak/>
        <w:t>(самостоятельная или предложенная родителем/воспитателем)</w:t>
      </w:r>
      <w:r>
        <w:rPr>
          <w:color w:val="000000"/>
          <w:sz w:val="28"/>
          <w:szCs w:val="28"/>
        </w:rPr>
        <w:t xml:space="preserve"> создания чего-то </w:t>
      </w:r>
      <w:r w:rsidRPr="00870C47">
        <w:rPr>
          <w:color w:val="000000"/>
          <w:sz w:val="28"/>
          <w:szCs w:val="28"/>
        </w:rPr>
        <w:t>нового. Чем младше ребёнок, тем больше значение</w:t>
      </w:r>
      <w:r>
        <w:rPr>
          <w:color w:val="000000"/>
          <w:sz w:val="28"/>
          <w:szCs w:val="28"/>
        </w:rPr>
        <w:t xml:space="preserve"> </w:t>
      </w:r>
      <w:r w:rsidRPr="00870C47">
        <w:rPr>
          <w:color w:val="000000"/>
          <w:sz w:val="28"/>
          <w:szCs w:val="28"/>
        </w:rPr>
        <w:t>имеет влияние взрослого на процесс его творчества. В младшем</w:t>
      </w:r>
      <w:r>
        <w:rPr>
          <w:color w:val="000000"/>
          <w:sz w:val="28"/>
          <w:szCs w:val="28"/>
        </w:rPr>
        <w:t xml:space="preserve"> </w:t>
      </w:r>
      <w:r w:rsidRPr="00870C47">
        <w:rPr>
          <w:color w:val="000000"/>
          <w:sz w:val="28"/>
          <w:szCs w:val="28"/>
        </w:rPr>
        <w:t>возрасте только в 30% случаев, дети способны реализовать свою</w:t>
      </w:r>
      <w:r>
        <w:rPr>
          <w:color w:val="000000"/>
          <w:sz w:val="28"/>
          <w:szCs w:val="28"/>
        </w:rPr>
        <w:t xml:space="preserve"> </w:t>
      </w:r>
      <w:r w:rsidRPr="00870C47">
        <w:rPr>
          <w:color w:val="000000"/>
          <w:sz w:val="28"/>
          <w:szCs w:val="28"/>
        </w:rPr>
        <w:t>задумку, в остальных — первоначальный замысел претерпевает</w:t>
      </w:r>
      <w:r w:rsidRPr="00870C47">
        <w:rPr>
          <w:color w:val="000000"/>
          <w:sz w:val="28"/>
          <w:szCs w:val="28"/>
        </w:rPr>
        <w:br/>
        <w:t>изменения по причине неустойчивости желаний. Чем старше</w:t>
      </w:r>
      <w:r>
        <w:rPr>
          <w:color w:val="000000"/>
          <w:sz w:val="28"/>
          <w:szCs w:val="28"/>
        </w:rPr>
        <w:t xml:space="preserve"> </w:t>
      </w:r>
      <w:r w:rsidRPr="00870C47">
        <w:rPr>
          <w:color w:val="000000"/>
          <w:sz w:val="28"/>
          <w:szCs w:val="28"/>
        </w:rPr>
        <w:t>становится ребёнок, тем больший опыт творческой деятельности он</w:t>
      </w:r>
      <w:r>
        <w:rPr>
          <w:color w:val="000000"/>
          <w:sz w:val="28"/>
          <w:szCs w:val="28"/>
        </w:rPr>
        <w:t xml:space="preserve"> </w:t>
      </w:r>
      <w:r w:rsidRPr="00870C47">
        <w:rPr>
          <w:color w:val="000000"/>
          <w:sz w:val="28"/>
          <w:szCs w:val="28"/>
        </w:rPr>
        <w:t>приобретает и учится воплощать изначальную задумку в реальность.</w:t>
      </w:r>
      <w:r w:rsidRPr="00870C47">
        <w:rPr>
          <w:color w:val="000000"/>
          <w:sz w:val="28"/>
          <w:szCs w:val="28"/>
        </w:rPr>
        <w:br/>
      </w:r>
      <w:r w:rsidRPr="00870C47">
        <w:rPr>
          <w:b/>
          <w:color w:val="000000"/>
        </w:rPr>
        <w:t>2.</w:t>
      </w:r>
      <w:r w:rsidRPr="00870C47">
        <w:rPr>
          <w:color w:val="000000"/>
        </w:rPr>
        <w:t xml:space="preserve"> </w:t>
      </w:r>
      <w:r w:rsidRPr="00870C47">
        <w:rPr>
          <w:color w:val="000000"/>
          <w:sz w:val="28"/>
          <w:szCs w:val="28"/>
        </w:rPr>
        <w:t>Реализация замысла. Используя воображение, опыт и различные</w:t>
      </w:r>
      <w:r>
        <w:rPr>
          <w:color w:val="000000"/>
          <w:sz w:val="28"/>
          <w:szCs w:val="28"/>
        </w:rPr>
        <w:t xml:space="preserve"> </w:t>
      </w:r>
      <w:r w:rsidRPr="00870C47">
        <w:rPr>
          <w:color w:val="000000"/>
          <w:sz w:val="28"/>
          <w:szCs w:val="28"/>
        </w:rPr>
        <w:t>инструменты, ребёнок приступает к осуществлению идеи. Этот этап</w:t>
      </w:r>
      <w:r>
        <w:rPr>
          <w:color w:val="000000"/>
          <w:sz w:val="28"/>
          <w:szCs w:val="28"/>
        </w:rPr>
        <w:t xml:space="preserve"> </w:t>
      </w:r>
      <w:r w:rsidRPr="00870C47">
        <w:rPr>
          <w:color w:val="000000"/>
          <w:sz w:val="28"/>
          <w:szCs w:val="28"/>
        </w:rPr>
        <w:t>требует от ребёнка умения владеть выразительными средствами и</w:t>
      </w:r>
      <w:r>
        <w:rPr>
          <w:color w:val="000000"/>
          <w:sz w:val="28"/>
          <w:szCs w:val="28"/>
        </w:rPr>
        <w:t xml:space="preserve"> различными способами творчества </w:t>
      </w:r>
      <w:r w:rsidRPr="00870C47">
        <w:rPr>
          <w:color w:val="000000"/>
          <w:sz w:val="28"/>
          <w:szCs w:val="28"/>
        </w:rPr>
        <w:t>(рисунок, аппликация, поделка,</w:t>
      </w:r>
      <w:r>
        <w:rPr>
          <w:color w:val="000000"/>
          <w:sz w:val="28"/>
          <w:szCs w:val="28"/>
        </w:rPr>
        <w:t xml:space="preserve"> </w:t>
      </w:r>
      <w:r w:rsidRPr="00870C47">
        <w:rPr>
          <w:color w:val="000000"/>
          <w:sz w:val="28"/>
          <w:szCs w:val="28"/>
        </w:rPr>
        <w:t>механизм, пение, ритмика, музыка).</w:t>
      </w:r>
      <w:r w:rsidRPr="00870C47">
        <w:rPr>
          <w:color w:val="000000"/>
          <w:sz w:val="28"/>
          <w:szCs w:val="28"/>
        </w:rPr>
        <w:br/>
      </w:r>
      <w:r w:rsidRPr="00870C47">
        <w:rPr>
          <w:b/>
          <w:color w:val="000000"/>
        </w:rPr>
        <w:t>3.</w:t>
      </w:r>
      <w:r w:rsidRPr="00870C47">
        <w:rPr>
          <w:color w:val="000000"/>
        </w:rPr>
        <w:t xml:space="preserve"> </w:t>
      </w:r>
      <w:r w:rsidRPr="00870C47">
        <w:rPr>
          <w:color w:val="000000"/>
          <w:sz w:val="28"/>
          <w:szCs w:val="28"/>
        </w:rPr>
        <w:t>Анализ творческой работы. Является логическим завершением первых</w:t>
      </w:r>
      <w:r>
        <w:rPr>
          <w:color w:val="000000"/>
          <w:sz w:val="28"/>
          <w:szCs w:val="28"/>
        </w:rPr>
        <w:t xml:space="preserve"> </w:t>
      </w:r>
      <w:r w:rsidRPr="00870C47">
        <w:rPr>
          <w:color w:val="000000"/>
          <w:sz w:val="28"/>
          <w:szCs w:val="28"/>
        </w:rPr>
        <w:t>этапов. После окончания работы, ребёнок анализирует получившийся</w:t>
      </w:r>
      <w:r>
        <w:rPr>
          <w:color w:val="000000"/>
          <w:sz w:val="28"/>
          <w:szCs w:val="28"/>
        </w:rPr>
        <w:t xml:space="preserve"> </w:t>
      </w:r>
      <w:r w:rsidRPr="00870C47">
        <w:rPr>
          <w:color w:val="000000"/>
          <w:sz w:val="28"/>
          <w:szCs w:val="28"/>
        </w:rPr>
        <w:t>результат, привлекая к этому взрослых и сверстников.</w:t>
      </w:r>
    </w:p>
    <w:p w:rsidR="000429D0" w:rsidRDefault="000429D0" w:rsidP="00220FD7">
      <w:pPr>
        <w:rPr>
          <w:color w:val="000000"/>
          <w:sz w:val="28"/>
          <w:szCs w:val="28"/>
        </w:rPr>
      </w:pPr>
    </w:p>
    <w:p w:rsidR="000429D0" w:rsidRDefault="00220FD7" w:rsidP="000429D0">
      <w:pPr>
        <w:jc w:val="center"/>
        <w:rPr>
          <w:b/>
          <w:bCs/>
          <w:color w:val="000000"/>
          <w:sz w:val="28"/>
          <w:szCs w:val="28"/>
        </w:rPr>
      </w:pPr>
      <w:r w:rsidRPr="00870C47">
        <w:rPr>
          <w:b/>
          <w:bCs/>
          <w:color w:val="000000"/>
          <w:sz w:val="28"/>
          <w:szCs w:val="28"/>
        </w:rPr>
        <w:t>Влияние детского творчества на развитие личности ребёнка</w:t>
      </w:r>
    </w:p>
    <w:p w:rsidR="00220FD7" w:rsidRDefault="00220FD7" w:rsidP="00611D25">
      <w:pPr>
        <w:jc w:val="both"/>
        <w:rPr>
          <w:color w:val="000000"/>
          <w:sz w:val="28"/>
          <w:szCs w:val="28"/>
        </w:rPr>
      </w:pPr>
      <w:r w:rsidRPr="00870C47">
        <w:rPr>
          <w:color w:val="000000"/>
          <w:sz w:val="28"/>
          <w:szCs w:val="28"/>
        </w:rPr>
        <w:t>Важной особенностью детского творчества является то, что основное</w:t>
      </w:r>
      <w:r>
        <w:rPr>
          <w:color w:val="000000"/>
          <w:sz w:val="28"/>
          <w:szCs w:val="28"/>
        </w:rPr>
        <w:t xml:space="preserve"> внимание </w:t>
      </w:r>
      <w:r w:rsidRPr="00870C47">
        <w:rPr>
          <w:color w:val="000000"/>
          <w:sz w:val="28"/>
          <w:szCs w:val="28"/>
        </w:rPr>
        <w:t>уделяется самому процессу, а не его результату. То есть важна</w:t>
      </w:r>
      <w:r>
        <w:rPr>
          <w:color w:val="000000"/>
          <w:sz w:val="28"/>
          <w:szCs w:val="28"/>
        </w:rPr>
        <w:t xml:space="preserve"> сама творческая </w:t>
      </w:r>
      <w:r w:rsidRPr="00870C47">
        <w:rPr>
          <w:color w:val="000000"/>
          <w:sz w:val="28"/>
          <w:szCs w:val="28"/>
        </w:rPr>
        <w:t>деятельность и создание чего-то нового. Вопрос ценности</w:t>
      </w:r>
      <w:r>
        <w:rPr>
          <w:color w:val="000000"/>
          <w:sz w:val="28"/>
          <w:szCs w:val="28"/>
        </w:rPr>
        <w:t xml:space="preserve"> созданной ребёнком </w:t>
      </w:r>
      <w:r w:rsidRPr="00870C47">
        <w:rPr>
          <w:color w:val="000000"/>
          <w:sz w:val="28"/>
          <w:szCs w:val="28"/>
        </w:rPr>
        <w:t>модели отступает на второй план. Однако дети</w:t>
      </w:r>
      <w:r>
        <w:rPr>
          <w:color w:val="000000"/>
          <w:sz w:val="28"/>
          <w:szCs w:val="28"/>
        </w:rPr>
        <w:t xml:space="preserve"> </w:t>
      </w:r>
      <w:r w:rsidRPr="00870C47">
        <w:rPr>
          <w:color w:val="000000"/>
          <w:sz w:val="28"/>
          <w:szCs w:val="28"/>
        </w:rPr>
        <w:t>испытывают большой душевный подъём, если взрослые отмечают</w:t>
      </w:r>
      <w:r>
        <w:rPr>
          <w:color w:val="000000"/>
          <w:sz w:val="28"/>
          <w:szCs w:val="28"/>
        </w:rPr>
        <w:t xml:space="preserve"> </w:t>
      </w:r>
      <w:r w:rsidRPr="00870C47">
        <w:rPr>
          <w:color w:val="000000"/>
          <w:sz w:val="28"/>
          <w:szCs w:val="28"/>
        </w:rPr>
        <w:t>оригинальность и самобытность творческой работы ребёнка. Детское</w:t>
      </w:r>
      <w:r>
        <w:rPr>
          <w:color w:val="000000"/>
          <w:sz w:val="28"/>
          <w:szCs w:val="28"/>
        </w:rPr>
        <w:t xml:space="preserve"> </w:t>
      </w:r>
      <w:r w:rsidRPr="00870C47">
        <w:rPr>
          <w:color w:val="000000"/>
          <w:sz w:val="28"/>
          <w:szCs w:val="28"/>
        </w:rPr>
        <w:t>творчество неразрывно связано с игрой, и, порой, между процессом</w:t>
      </w:r>
      <w:r>
        <w:rPr>
          <w:color w:val="000000"/>
          <w:sz w:val="28"/>
          <w:szCs w:val="28"/>
        </w:rPr>
        <w:t xml:space="preserve"> </w:t>
      </w:r>
      <w:r w:rsidRPr="00870C47">
        <w:rPr>
          <w:color w:val="000000"/>
          <w:sz w:val="28"/>
          <w:szCs w:val="28"/>
        </w:rPr>
        <w:t>творчества и игрой нет границы. Творчество является обязательным</w:t>
      </w:r>
      <w:r w:rsidRPr="00870C47">
        <w:rPr>
          <w:color w:val="000000"/>
          <w:sz w:val="28"/>
          <w:szCs w:val="28"/>
        </w:rPr>
        <w:br/>
        <w:t>элементом гармоничного развития личности ребёнка, в младшем возрасте</w:t>
      </w:r>
      <w:r>
        <w:rPr>
          <w:color w:val="000000"/>
          <w:sz w:val="28"/>
          <w:szCs w:val="28"/>
        </w:rPr>
        <w:t xml:space="preserve"> </w:t>
      </w:r>
      <w:r w:rsidRPr="00870C47">
        <w:rPr>
          <w:color w:val="000000"/>
          <w:sz w:val="28"/>
          <w:szCs w:val="28"/>
        </w:rPr>
        <w:t>необходимое, в первую очередь, для саморазвития. По мере взросления,</w:t>
      </w:r>
      <w:r>
        <w:rPr>
          <w:color w:val="000000"/>
          <w:sz w:val="28"/>
          <w:szCs w:val="28"/>
        </w:rPr>
        <w:t xml:space="preserve"> </w:t>
      </w:r>
      <w:r w:rsidRPr="00870C47">
        <w:rPr>
          <w:color w:val="000000"/>
          <w:sz w:val="28"/>
          <w:szCs w:val="28"/>
        </w:rPr>
        <w:t>творчество может стать основной деятельностью ребёнка.</w:t>
      </w:r>
    </w:p>
    <w:p w:rsidR="00220FD7" w:rsidRDefault="00220FD7" w:rsidP="00611D25">
      <w:pPr>
        <w:jc w:val="both"/>
      </w:pPr>
    </w:p>
    <w:p w:rsidR="000429D0" w:rsidRDefault="00220FD7" w:rsidP="000429D0">
      <w:pPr>
        <w:jc w:val="center"/>
        <w:rPr>
          <w:b/>
          <w:bCs/>
          <w:color w:val="000000"/>
          <w:sz w:val="28"/>
          <w:szCs w:val="28"/>
        </w:rPr>
      </w:pPr>
      <w:r w:rsidRPr="00870C47">
        <w:rPr>
          <w:b/>
          <w:bCs/>
          <w:color w:val="000000"/>
          <w:sz w:val="28"/>
          <w:szCs w:val="28"/>
        </w:rPr>
        <w:t>Планируемые результаты освоения Программы</w:t>
      </w:r>
    </w:p>
    <w:p w:rsidR="00220FD7" w:rsidRDefault="00220FD7" w:rsidP="00611D25">
      <w:pPr>
        <w:jc w:val="both"/>
        <w:rPr>
          <w:color w:val="000000"/>
          <w:sz w:val="28"/>
          <w:szCs w:val="28"/>
        </w:rPr>
      </w:pPr>
      <w:r w:rsidRPr="00870C47">
        <w:rPr>
          <w:b/>
          <w:bCs/>
          <w:color w:val="000000"/>
          <w:sz w:val="28"/>
          <w:szCs w:val="28"/>
        </w:rPr>
        <w:br/>
      </w:r>
      <w:r w:rsidRPr="00870C47">
        <w:rPr>
          <w:color w:val="000000"/>
          <w:sz w:val="28"/>
          <w:szCs w:val="28"/>
        </w:rPr>
        <w:t>- ребенок овладевает техническим конструированием и</w:t>
      </w:r>
      <w:r>
        <w:rPr>
          <w:color w:val="000000"/>
          <w:sz w:val="28"/>
          <w:szCs w:val="28"/>
        </w:rPr>
        <w:t xml:space="preserve"> робототехникой, </w:t>
      </w:r>
      <w:r w:rsidRPr="00870C47">
        <w:rPr>
          <w:color w:val="000000"/>
          <w:sz w:val="28"/>
          <w:szCs w:val="28"/>
        </w:rPr>
        <w:t>проявляет инициативу и самостоятельность в среде</w:t>
      </w:r>
      <w:r>
        <w:rPr>
          <w:color w:val="000000"/>
          <w:sz w:val="28"/>
          <w:szCs w:val="28"/>
        </w:rPr>
        <w:t xml:space="preserve"> моделирования и </w:t>
      </w:r>
      <w:r w:rsidRPr="00870C47">
        <w:rPr>
          <w:color w:val="000000"/>
          <w:sz w:val="28"/>
          <w:szCs w:val="28"/>
        </w:rPr>
        <w:t>программирования, познавательно-исследовательской и</w:t>
      </w:r>
      <w:r>
        <w:rPr>
          <w:color w:val="000000"/>
          <w:sz w:val="28"/>
          <w:szCs w:val="28"/>
        </w:rPr>
        <w:t xml:space="preserve"> </w:t>
      </w:r>
      <w:r w:rsidRPr="00870C47">
        <w:rPr>
          <w:color w:val="000000"/>
          <w:sz w:val="28"/>
          <w:szCs w:val="28"/>
        </w:rPr>
        <w:t>технической деятельности в работе с конструктором, "</w:t>
      </w:r>
      <w:proofErr w:type="spellStart"/>
      <w:r w:rsidRPr="00870C47">
        <w:rPr>
          <w:color w:val="000000"/>
          <w:sz w:val="28"/>
          <w:szCs w:val="28"/>
        </w:rPr>
        <w:t>Лего</w:t>
      </w:r>
      <w:proofErr w:type="spellEnd"/>
      <w:r w:rsidRPr="00870C47">
        <w:rPr>
          <w:color w:val="000000"/>
          <w:sz w:val="28"/>
          <w:szCs w:val="28"/>
        </w:rPr>
        <w:t xml:space="preserve"> Первые</w:t>
      </w:r>
      <w:r>
        <w:rPr>
          <w:color w:val="000000"/>
          <w:sz w:val="28"/>
          <w:szCs w:val="28"/>
        </w:rPr>
        <w:t xml:space="preserve"> </w:t>
      </w:r>
      <w:r w:rsidRPr="00870C47">
        <w:rPr>
          <w:color w:val="000000"/>
          <w:sz w:val="28"/>
          <w:szCs w:val="28"/>
        </w:rPr>
        <w:t xml:space="preserve">механизмы", "LEGO </w:t>
      </w:r>
      <w:proofErr w:type="spellStart"/>
      <w:r w:rsidRPr="00870C47">
        <w:rPr>
          <w:color w:val="000000"/>
          <w:sz w:val="28"/>
          <w:szCs w:val="28"/>
        </w:rPr>
        <w:t>Education</w:t>
      </w:r>
      <w:proofErr w:type="spellEnd"/>
      <w:r w:rsidRPr="00870C47">
        <w:rPr>
          <w:color w:val="000000"/>
          <w:sz w:val="28"/>
          <w:szCs w:val="28"/>
        </w:rPr>
        <w:t xml:space="preserve"> </w:t>
      </w:r>
      <w:proofErr w:type="spellStart"/>
      <w:r w:rsidRPr="00870C47">
        <w:rPr>
          <w:color w:val="000000"/>
          <w:sz w:val="28"/>
          <w:szCs w:val="28"/>
        </w:rPr>
        <w:t>WeDo</w:t>
      </w:r>
      <w:proofErr w:type="spellEnd"/>
      <w:r w:rsidRPr="00870C47">
        <w:rPr>
          <w:color w:val="000000"/>
          <w:sz w:val="28"/>
          <w:szCs w:val="28"/>
        </w:rPr>
        <w:t>", программируемым "мини-роботом</w:t>
      </w:r>
      <w:r>
        <w:rPr>
          <w:color w:val="000000"/>
          <w:sz w:val="28"/>
          <w:szCs w:val="28"/>
        </w:rPr>
        <w:t xml:space="preserve"> </w:t>
      </w:r>
      <w:r w:rsidRPr="00870C47">
        <w:rPr>
          <w:color w:val="000000"/>
          <w:sz w:val="28"/>
          <w:szCs w:val="28"/>
        </w:rPr>
        <w:t>BEEBOT";</w:t>
      </w:r>
      <w:r w:rsidRPr="00870C47">
        <w:rPr>
          <w:color w:val="000000"/>
          <w:sz w:val="28"/>
          <w:szCs w:val="28"/>
        </w:rPr>
        <w:br/>
        <w:t>- ребенок активно взаимодействует со сверстниками и взрослыми,</w:t>
      </w:r>
      <w:r w:rsidRPr="00870C47">
        <w:rPr>
          <w:color w:val="000000"/>
          <w:sz w:val="28"/>
          <w:szCs w:val="28"/>
        </w:rPr>
        <w:br/>
        <w:t>участвует в совместном техническом конструировании, робототехнике,</w:t>
      </w:r>
      <w:r w:rsidRPr="00870C47">
        <w:rPr>
          <w:color w:val="000000"/>
          <w:sz w:val="28"/>
          <w:szCs w:val="28"/>
        </w:rPr>
        <w:br/>
        <w:t>программировании, имеет навыки работы с различными источниками</w:t>
      </w:r>
      <w:r w:rsidRPr="00870C47">
        <w:rPr>
          <w:color w:val="000000"/>
          <w:sz w:val="28"/>
          <w:szCs w:val="28"/>
        </w:rPr>
        <w:br/>
        <w:t>информации;</w:t>
      </w:r>
      <w:r w:rsidRPr="00870C47">
        <w:rPr>
          <w:color w:val="000000"/>
          <w:sz w:val="28"/>
          <w:szCs w:val="28"/>
        </w:rPr>
        <w:br/>
        <w:t>- ребенок способен договариваться, учитывать интересы и чувства</w:t>
      </w:r>
      <w:r w:rsidRPr="00870C47">
        <w:rPr>
          <w:color w:val="000000"/>
          <w:sz w:val="28"/>
          <w:szCs w:val="28"/>
        </w:rPr>
        <w:br/>
        <w:t>других, сопереживать неудачам и радоваться успехам других, адекватно</w:t>
      </w:r>
      <w:r w:rsidRPr="00870C47">
        <w:rPr>
          <w:color w:val="000000"/>
          <w:sz w:val="28"/>
          <w:szCs w:val="28"/>
        </w:rPr>
        <w:br/>
        <w:t>проявляет свои чувства, в том числе чувство веры в себя, старается</w:t>
      </w:r>
      <w:r w:rsidRPr="00870C47">
        <w:rPr>
          <w:color w:val="000000"/>
          <w:sz w:val="28"/>
          <w:szCs w:val="28"/>
        </w:rPr>
        <w:br/>
        <w:t>разрешать конфликты;</w:t>
      </w:r>
      <w:r w:rsidRPr="00870C47">
        <w:rPr>
          <w:color w:val="000000"/>
          <w:sz w:val="28"/>
          <w:szCs w:val="28"/>
        </w:rPr>
        <w:br/>
        <w:t>- ребенок обладает развитым воображением, которое реализуется в</w:t>
      </w:r>
      <w:r w:rsidRPr="00870C47">
        <w:rPr>
          <w:color w:val="000000"/>
          <w:sz w:val="28"/>
          <w:szCs w:val="28"/>
        </w:rPr>
        <w:br/>
        <w:t>разных видах исследовательской и научно-технической деятельности,</w:t>
      </w:r>
      <w:r w:rsidRPr="00870C47">
        <w:rPr>
          <w:color w:val="000000"/>
          <w:sz w:val="28"/>
          <w:szCs w:val="28"/>
        </w:rPr>
        <w:br/>
        <w:t>программированию; по разработанной схеме с помощью педагога, запускает</w:t>
      </w:r>
      <w:r w:rsidRPr="00870C47">
        <w:rPr>
          <w:color w:val="000000"/>
          <w:sz w:val="28"/>
          <w:szCs w:val="28"/>
        </w:rPr>
        <w:br/>
        <w:t>программы на компьютере для различных роботов;</w:t>
      </w:r>
      <w:r w:rsidRPr="00870C47">
        <w:rPr>
          <w:color w:val="000000"/>
          <w:sz w:val="28"/>
          <w:szCs w:val="28"/>
        </w:rPr>
        <w:br/>
      </w:r>
      <w:r w:rsidRPr="00870C47">
        <w:rPr>
          <w:color w:val="000000"/>
          <w:sz w:val="28"/>
          <w:szCs w:val="28"/>
        </w:rPr>
        <w:lastRenderedPageBreak/>
        <w:t>- ребенок владеет разными формами и видами творческо-технической</w:t>
      </w:r>
      <w:r w:rsidRPr="00870C47">
        <w:rPr>
          <w:color w:val="000000"/>
          <w:sz w:val="28"/>
          <w:szCs w:val="28"/>
        </w:rPr>
        <w:br/>
        <w:t>игры, знаком с основными компонентами конструкторов и мини-роботов;</w:t>
      </w:r>
      <w:r w:rsidRPr="00870C47">
        <w:rPr>
          <w:color w:val="000000"/>
          <w:sz w:val="28"/>
          <w:szCs w:val="28"/>
        </w:rPr>
        <w:br/>
        <w:t>видами подвижных и неподвижных соединений в конструкторе, основными</w:t>
      </w:r>
      <w:r w:rsidRPr="00870C47">
        <w:rPr>
          <w:color w:val="000000"/>
          <w:sz w:val="28"/>
          <w:szCs w:val="28"/>
        </w:rPr>
        <w:br/>
        <w:t>понятиями, применяемые в робототехнике различает условную и реальную</w:t>
      </w:r>
      <w:r w:rsidRPr="00870C47">
        <w:rPr>
          <w:color w:val="000000"/>
          <w:sz w:val="28"/>
          <w:szCs w:val="28"/>
        </w:rPr>
        <w:br/>
        <w:t>ситуации, умеет подчиняться разным правилам и социальным нормам;</w:t>
      </w:r>
    </w:p>
    <w:p w:rsidR="00220FD7" w:rsidRDefault="00220FD7" w:rsidP="00611D25">
      <w:pPr>
        <w:jc w:val="both"/>
        <w:rPr>
          <w:color w:val="000000"/>
          <w:sz w:val="28"/>
          <w:szCs w:val="28"/>
        </w:rPr>
      </w:pPr>
      <w:r w:rsidRPr="00870C47">
        <w:rPr>
          <w:color w:val="000000"/>
          <w:sz w:val="28"/>
          <w:szCs w:val="28"/>
        </w:rPr>
        <w:t>- ребенок достаточно хорошо владеет устной речью, способен</w:t>
      </w:r>
      <w:r w:rsidRPr="00870C47">
        <w:rPr>
          <w:color w:val="000000"/>
          <w:sz w:val="28"/>
          <w:szCs w:val="28"/>
        </w:rPr>
        <w:br/>
        <w:t>объяснить техническое решение, может использовать речь для выражения</w:t>
      </w:r>
      <w:r w:rsidRPr="00870C47">
        <w:rPr>
          <w:color w:val="000000"/>
          <w:sz w:val="28"/>
          <w:szCs w:val="28"/>
        </w:rPr>
        <w:br/>
        <w:t>своих мыслей, чувств и желаний, построения речевого высказывания в</w:t>
      </w:r>
      <w:r w:rsidRPr="00870C47">
        <w:rPr>
          <w:color w:val="000000"/>
          <w:sz w:val="28"/>
          <w:szCs w:val="28"/>
        </w:rPr>
        <w:br/>
        <w:t>ситуации творческо-технической и исследовательской деятельности;</w:t>
      </w:r>
      <w:r w:rsidRPr="00870C47">
        <w:rPr>
          <w:color w:val="000000"/>
          <w:sz w:val="28"/>
          <w:szCs w:val="28"/>
        </w:rPr>
        <w:br/>
        <w:t>- у ребенка развита крупная и мелкая моторика, он может</w:t>
      </w:r>
      <w:r w:rsidRPr="00870C47">
        <w:rPr>
          <w:color w:val="000000"/>
          <w:sz w:val="28"/>
          <w:szCs w:val="28"/>
        </w:rPr>
        <w:br/>
        <w:t>контролировать свои движения и управлять ими при работе с</w:t>
      </w:r>
      <w:r w:rsidRPr="00870C47">
        <w:rPr>
          <w:color w:val="000000"/>
          <w:sz w:val="28"/>
          <w:szCs w:val="28"/>
        </w:rPr>
        <w:br/>
        <w:t>робототехническим конструктором;</w:t>
      </w:r>
      <w:r w:rsidRPr="00870C47">
        <w:rPr>
          <w:color w:val="000000"/>
          <w:sz w:val="28"/>
          <w:szCs w:val="28"/>
        </w:rPr>
        <w:br/>
        <w:t>- ребенок может соблюдать правила безопасного поведения при работе</w:t>
      </w:r>
      <w:r w:rsidRPr="00870C47">
        <w:rPr>
          <w:color w:val="000000"/>
          <w:sz w:val="28"/>
          <w:szCs w:val="28"/>
        </w:rPr>
        <w:br/>
        <w:t>с электротехникой, инструментами, необходимыми при конструировании</w:t>
      </w:r>
      <w:r w:rsidRPr="00870C47">
        <w:rPr>
          <w:color w:val="000000"/>
          <w:sz w:val="28"/>
          <w:szCs w:val="28"/>
        </w:rPr>
        <w:br/>
        <w:t>робототехнических моделей; - ребенок задает вопросы взрослым и</w:t>
      </w:r>
      <w:r w:rsidRPr="00870C47">
        <w:rPr>
          <w:color w:val="000000"/>
          <w:sz w:val="28"/>
          <w:szCs w:val="28"/>
        </w:rPr>
        <w:br/>
        <w:t>сверстникам, интересуется причинно-следственными связями, пытается</w:t>
      </w:r>
      <w:r w:rsidRPr="00870C47">
        <w:rPr>
          <w:color w:val="000000"/>
          <w:sz w:val="28"/>
          <w:szCs w:val="28"/>
        </w:rPr>
        <w:br/>
        <w:t>самостоятельно придумывать объяснения технические задачи; склонен</w:t>
      </w:r>
      <w:r w:rsidRPr="00870C47">
        <w:rPr>
          <w:color w:val="000000"/>
          <w:sz w:val="28"/>
          <w:szCs w:val="28"/>
        </w:rPr>
        <w:br/>
        <w:t>наблюдать, экспериментировать.</w:t>
      </w:r>
    </w:p>
    <w:p w:rsidR="00220FD7" w:rsidRDefault="00220FD7" w:rsidP="00220FD7">
      <w:pPr>
        <w:jc w:val="center"/>
        <w:rPr>
          <w:b/>
          <w:bCs/>
          <w:color w:val="000000"/>
          <w:sz w:val="28"/>
          <w:szCs w:val="28"/>
        </w:rPr>
      </w:pPr>
      <w:r w:rsidRPr="00870C47">
        <w:rPr>
          <w:b/>
          <w:bCs/>
          <w:color w:val="000000"/>
          <w:sz w:val="28"/>
          <w:szCs w:val="28"/>
        </w:rPr>
        <w:t>Мониторинг</w:t>
      </w:r>
    </w:p>
    <w:p w:rsidR="00220FD7" w:rsidRDefault="00220FD7" w:rsidP="00611D25">
      <w:pPr>
        <w:jc w:val="both"/>
        <w:rPr>
          <w:color w:val="000000"/>
          <w:sz w:val="28"/>
          <w:szCs w:val="28"/>
        </w:rPr>
      </w:pPr>
      <w:r w:rsidRPr="00870C47">
        <w:rPr>
          <w:b/>
          <w:bCs/>
          <w:color w:val="000000"/>
          <w:sz w:val="28"/>
          <w:szCs w:val="28"/>
        </w:rPr>
        <w:br/>
      </w:r>
      <w:r w:rsidRPr="00870C47">
        <w:rPr>
          <w:color w:val="000000"/>
          <w:sz w:val="28"/>
          <w:szCs w:val="28"/>
        </w:rPr>
        <w:t>Для определения готовности детей к работе с конструктором и</w:t>
      </w:r>
      <w:r>
        <w:rPr>
          <w:color w:val="000000"/>
          <w:sz w:val="28"/>
          <w:szCs w:val="28"/>
        </w:rPr>
        <w:t xml:space="preserve"> </w:t>
      </w:r>
      <w:r w:rsidRPr="00870C47">
        <w:rPr>
          <w:color w:val="000000"/>
          <w:sz w:val="28"/>
          <w:szCs w:val="28"/>
        </w:rPr>
        <w:t>усвоению программы «Робототехника в детском саду», 2 раза в год</w:t>
      </w:r>
      <w:r>
        <w:rPr>
          <w:color w:val="000000"/>
          <w:sz w:val="28"/>
          <w:szCs w:val="28"/>
        </w:rPr>
        <w:t xml:space="preserve"> проводится диагностика </w:t>
      </w:r>
      <w:r w:rsidRPr="00870C47">
        <w:rPr>
          <w:color w:val="000000"/>
          <w:sz w:val="28"/>
          <w:szCs w:val="28"/>
        </w:rPr>
        <w:t>с учётом индивидуальных особенностей детей на</w:t>
      </w:r>
      <w:r>
        <w:rPr>
          <w:color w:val="000000"/>
          <w:sz w:val="28"/>
          <w:szCs w:val="28"/>
        </w:rPr>
        <w:t xml:space="preserve"> </w:t>
      </w:r>
      <w:r w:rsidRPr="00870C47">
        <w:rPr>
          <w:color w:val="000000"/>
          <w:sz w:val="28"/>
          <w:szCs w:val="28"/>
        </w:rPr>
        <w:t>основе диагностической карты. Она позволяет определить уровень развития</w:t>
      </w:r>
      <w:r>
        <w:rPr>
          <w:color w:val="000000"/>
          <w:sz w:val="28"/>
          <w:szCs w:val="28"/>
        </w:rPr>
        <w:t xml:space="preserve"> </w:t>
      </w:r>
      <w:r w:rsidRPr="00870C47">
        <w:rPr>
          <w:color w:val="000000"/>
          <w:sz w:val="28"/>
          <w:szCs w:val="28"/>
        </w:rPr>
        <w:t>интеллектуальных способностей,</w:t>
      </w:r>
      <w:r>
        <w:rPr>
          <w:color w:val="000000"/>
          <w:sz w:val="28"/>
          <w:szCs w:val="28"/>
        </w:rPr>
        <w:t xml:space="preserve"> </w:t>
      </w:r>
      <w:r w:rsidRPr="00870C47">
        <w:rPr>
          <w:color w:val="000000"/>
          <w:sz w:val="28"/>
          <w:szCs w:val="28"/>
        </w:rPr>
        <w:t>найти индивидуальный подход к каждому</w:t>
      </w:r>
      <w:r>
        <w:rPr>
          <w:color w:val="000000"/>
          <w:sz w:val="28"/>
          <w:szCs w:val="28"/>
        </w:rPr>
        <w:t xml:space="preserve"> </w:t>
      </w:r>
      <w:r w:rsidRPr="00870C47">
        <w:rPr>
          <w:color w:val="000000"/>
          <w:sz w:val="28"/>
          <w:szCs w:val="28"/>
        </w:rPr>
        <w:t>ребёнку в ходе занятий, подбирать индивидуально для каждого ребёнка</w:t>
      </w:r>
      <w:r>
        <w:rPr>
          <w:color w:val="000000"/>
          <w:sz w:val="28"/>
          <w:szCs w:val="28"/>
        </w:rPr>
        <w:t xml:space="preserve"> </w:t>
      </w:r>
      <w:r w:rsidRPr="00870C47">
        <w:rPr>
          <w:color w:val="000000"/>
          <w:sz w:val="28"/>
          <w:szCs w:val="28"/>
        </w:rPr>
        <w:t>уровень сложности заданий, опираясь на зону ближайшего развития.</w:t>
      </w:r>
    </w:p>
    <w:p w:rsidR="00A21722" w:rsidRDefault="00A21722" w:rsidP="00220FD7">
      <w:pPr>
        <w:jc w:val="center"/>
        <w:rPr>
          <w:b/>
          <w:bCs/>
          <w:color w:val="000000"/>
          <w:sz w:val="28"/>
          <w:szCs w:val="28"/>
        </w:rPr>
      </w:pPr>
    </w:p>
    <w:p w:rsidR="00220FD7" w:rsidRDefault="00220FD7" w:rsidP="00220FD7">
      <w:pPr>
        <w:jc w:val="center"/>
        <w:rPr>
          <w:b/>
          <w:bCs/>
          <w:color w:val="000000"/>
          <w:sz w:val="28"/>
          <w:szCs w:val="28"/>
        </w:rPr>
      </w:pPr>
      <w:r w:rsidRPr="00B62AC0">
        <w:rPr>
          <w:b/>
          <w:bCs/>
          <w:color w:val="000000"/>
          <w:sz w:val="28"/>
          <w:szCs w:val="28"/>
        </w:rPr>
        <w:t>График проведения диагностики</w:t>
      </w:r>
    </w:p>
    <w:p w:rsidR="00220FD7" w:rsidRPr="00B62AC0" w:rsidRDefault="00220FD7" w:rsidP="00220FD7">
      <w:pPr>
        <w:jc w:val="center"/>
        <w:rPr>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3000"/>
        <w:gridCol w:w="3000"/>
      </w:tblGrid>
      <w:tr w:rsidR="00220FD7" w:rsidRPr="00B62AC0" w:rsidTr="00220FD7">
        <w:tc>
          <w:tcPr>
            <w:tcW w:w="3000" w:type="dxa"/>
            <w:tcBorders>
              <w:top w:val="single" w:sz="4" w:space="0" w:color="auto"/>
              <w:left w:val="single" w:sz="4" w:space="0" w:color="auto"/>
              <w:bottom w:val="single" w:sz="4" w:space="0" w:color="auto"/>
              <w:right w:val="single" w:sz="4" w:space="0" w:color="auto"/>
            </w:tcBorders>
            <w:vAlign w:val="center"/>
            <w:hideMark/>
          </w:tcPr>
          <w:p w:rsidR="00220FD7" w:rsidRPr="00B62AC0" w:rsidRDefault="00220FD7" w:rsidP="00220FD7">
            <w:pPr>
              <w:rPr>
                <w:sz w:val="24"/>
                <w:szCs w:val="24"/>
              </w:rPr>
            </w:pPr>
            <w:r w:rsidRPr="00B62AC0">
              <w:rPr>
                <w:color w:val="000000"/>
                <w:sz w:val="28"/>
                <w:szCs w:val="28"/>
              </w:rPr>
              <w:t xml:space="preserve">Контроль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20FD7" w:rsidRPr="00B62AC0" w:rsidRDefault="00220FD7" w:rsidP="00220FD7">
            <w:pPr>
              <w:rPr>
                <w:sz w:val="24"/>
                <w:szCs w:val="24"/>
              </w:rPr>
            </w:pPr>
            <w:r w:rsidRPr="00B62AC0">
              <w:rPr>
                <w:color w:val="000000"/>
                <w:sz w:val="28"/>
                <w:szCs w:val="28"/>
              </w:rPr>
              <w:t xml:space="preserve">Старшая группа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20FD7" w:rsidRPr="00B62AC0" w:rsidRDefault="00220FD7" w:rsidP="00220FD7">
            <w:pPr>
              <w:rPr>
                <w:sz w:val="24"/>
                <w:szCs w:val="24"/>
              </w:rPr>
            </w:pPr>
            <w:r w:rsidRPr="00B62AC0">
              <w:rPr>
                <w:color w:val="000000"/>
                <w:sz w:val="28"/>
                <w:szCs w:val="28"/>
              </w:rPr>
              <w:t>Подготовительная группа</w:t>
            </w:r>
          </w:p>
        </w:tc>
      </w:tr>
      <w:tr w:rsidR="00220FD7" w:rsidRPr="00B62AC0" w:rsidTr="00220FD7">
        <w:tc>
          <w:tcPr>
            <w:tcW w:w="3000" w:type="dxa"/>
            <w:tcBorders>
              <w:top w:val="single" w:sz="4" w:space="0" w:color="auto"/>
              <w:left w:val="single" w:sz="4" w:space="0" w:color="auto"/>
              <w:bottom w:val="single" w:sz="4" w:space="0" w:color="auto"/>
              <w:right w:val="single" w:sz="4" w:space="0" w:color="auto"/>
            </w:tcBorders>
            <w:vAlign w:val="center"/>
            <w:hideMark/>
          </w:tcPr>
          <w:p w:rsidR="00220FD7" w:rsidRPr="00B62AC0" w:rsidRDefault="00220FD7" w:rsidP="00220FD7">
            <w:pPr>
              <w:rPr>
                <w:sz w:val="24"/>
                <w:szCs w:val="24"/>
              </w:rPr>
            </w:pPr>
            <w:r w:rsidRPr="00B62AC0">
              <w:rPr>
                <w:color w:val="000000"/>
                <w:sz w:val="28"/>
                <w:szCs w:val="28"/>
              </w:rPr>
              <w:t xml:space="preserve">Входной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20FD7" w:rsidRPr="00B62AC0" w:rsidRDefault="00220FD7" w:rsidP="00220FD7">
            <w:pPr>
              <w:rPr>
                <w:sz w:val="24"/>
                <w:szCs w:val="24"/>
              </w:rPr>
            </w:pPr>
            <w:r w:rsidRPr="00B62AC0">
              <w:rPr>
                <w:color w:val="000000"/>
                <w:sz w:val="28"/>
                <w:szCs w:val="28"/>
              </w:rPr>
              <w:t xml:space="preserve">Сентябрь 1-2 недели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20FD7" w:rsidRPr="00B62AC0" w:rsidRDefault="00220FD7" w:rsidP="00220FD7">
            <w:pPr>
              <w:rPr>
                <w:sz w:val="24"/>
                <w:szCs w:val="24"/>
              </w:rPr>
            </w:pPr>
            <w:r w:rsidRPr="00B62AC0">
              <w:rPr>
                <w:color w:val="000000"/>
                <w:sz w:val="28"/>
                <w:szCs w:val="28"/>
              </w:rPr>
              <w:t>Май 3-4 недели</w:t>
            </w:r>
          </w:p>
        </w:tc>
      </w:tr>
      <w:tr w:rsidR="00220FD7" w:rsidRPr="00B62AC0" w:rsidTr="00220FD7">
        <w:tc>
          <w:tcPr>
            <w:tcW w:w="3000" w:type="dxa"/>
            <w:tcBorders>
              <w:top w:val="single" w:sz="4" w:space="0" w:color="auto"/>
              <w:left w:val="single" w:sz="4" w:space="0" w:color="auto"/>
              <w:bottom w:val="single" w:sz="4" w:space="0" w:color="auto"/>
              <w:right w:val="single" w:sz="4" w:space="0" w:color="auto"/>
            </w:tcBorders>
            <w:vAlign w:val="center"/>
            <w:hideMark/>
          </w:tcPr>
          <w:p w:rsidR="00220FD7" w:rsidRPr="00B62AC0" w:rsidRDefault="00220FD7" w:rsidP="00220FD7">
            <w:pPr>
              <w:rPr>
                <w:sz w:val="24"/>
                <w:szCs w:val="24"/>
              </w:rPr>
            </w:pPr>
            <w:r w:rsidRPr="00B62AC0">
              <w:rPr>
                <w:color w:val="000000"/>
                <w:sz w:val="28"/>
                <w:szCs w:val="28"/>
              </w:rPr>
              <w:t xml:space="preserve">Итоговый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20FD7" w:rsidRPr="00B62AC0" w:rsidRDefault="00220FD7" w:rsidP="00220FD7">
            <w:pPr>
              <w:rPr>
                <w:sz w:val="24"/>
                <w:szCs w:val="24"/>
              </w:rPr>
            </w:pPr>
            <w:r w:rsidRPr="00B62AC0">
              <w:rPr>
                <w:color w:val="000000"/>
                <w:sz w:val="28"/>
                <w:szCs w:val="28"/>
              </w:rPr>
              <w:t xml:space="preserve">Сентябрь 1-2 недели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20FD7" w:rsidRPr="00B62AC0" w:rsidRDefault="00220FD7" w:rsidP="00220FD7">
            <w:pPr>
              <w:rPr>
                <w:sz w:val="24"/>
                <w:szCs w:val="24"/>
              </w:rPr>
            </w:pPr>
            <w:r w:rsidRPr="00B62AC0">
              <w:rPr>
                <w:color w:val="000000"/>
                <w:sz w:val="28"/>
                <w:szCs w:val="28"/>
              </w:rPr>
              <w:t>Май 3-4 недели</w:t>
            </w:r>
          </w:p>
        </w:tc>
      </w:tr>
    </w:tbl>
    <w:p w:rsidR="00220FD7" w:rsidRDefault="00220FD7" w:rsidP="00220FD7"/>
    <w:p w:rsidR="00220FD7" w:rsidRDefault="00220FD7" w:rsidP="00220FD7">
      <w:pPr>
        <w:jc w:val="center"/>
        <w:rPr>
          <w:b/>
          <w:bCs/>
          <w:color w:val="000000"/>
          <w:sz w:val="28"/>
          <w:szCs w:val="28"/>
        </w:rPr>
      </w:pPr>
      <w:r w:rsidRPr="00B62AC0">
        <w:rPr>
          <w:b/>
          <w:bCs/>
          <w:color w:val="000000"/>
          <w:sz w:val="28"/>
          <w:szCs w:val="28"/>
        </w:rPr>
        <w:t>Модель реализации Программы</w:t>
      </w:r>
    </w:p>
    <w:p w:rsidR="00220FD7" w:rsidRDefault="00220FD7" w:rsidP="00611D25">
      <w:pPr>
        <w:jc w:val="both"/>
        <w:rPr>
          <w:color w:val="000000"/>
          <w:sz w:val="28"/>
          <w:szCs w:val="28"/>
        </w:rPr>
      </w:pPr>
      <w:r w:rsidRPr="00B62AC0">
        <w:rPr>
          <w:b/>
          <w:bCs/>
          <w:color w:val="000000"/>
          <w:sz w:val="28"/>
          <w:szCs w:val="28"/>
        </w:rPr>
        <w:br/>
      </w:r>
      <w:r w:rsidRPr="00B62AC0">
        <w:rPr>
          <w:color w:val="000000"/>
          <w:sz w:val="28"/>
          <w:szCs w:val="28"/>
        </w:rPr>
        <w:t>Задачи и базовое содержание (федеральный компонент) составлены на</w:t>
      </w:r>
      <w:r>
        <w:rPr>
          <w:color w:val="000000"/>
          <w:sz w:val="28"/>
          <w:szCs w:val="28"/>
        </w:rPr>
        <w:t xml:space="preserve"> </w:t>
      </w:r>
      <w:r w:rsidRPr="00B62AC0">
        <w:rPr>
          <w:color w:val="000000"/>
          <w:sz w:val="28"/>
          <w:szCs w:val="28"/>
        </w:rPr>
        <w:t>основе примерной общеобразовательной программы «От рождения до</w:t>
      </w:r>
      <w:r>
        <w:rPr>
          <w:color w:val="000000"/>
          <w:sz w:val="28"/>
          <w:szCs w:val="28"/>
        </w:rPr>
        <w:t xml:space="preserve"> </w:t>
      </w:r>
      <w:r w:rsidRPr="00B62AC0">
        <w:rPr>
          <w:color w:val="000000"/>
          <w:sz w:val="28"/>
          <w:szCs w:val="28"/>
        </w:rPr>
        <w:t xml:space="preserve">школы» под ред. Н.Е. </w:t>
      </w:r>
      <w:proofErr w:type="spellStart"/>
      <w:r w:rsidRPr="00B62AC0">
        <w:rPr>
          <w:color w:val="000000"/>
          <w:sz w:val="28"/>
          <w:szCs w:val="28"/>
        </w:rPr>
        <w:t>Вераксы</w:t>
      </w:r>
      <w:proofErr w:type="spellEnd"/>
      <w:r w:rsidRPr="00B62AC0">
        <w:rPr>
          <w:color w:val="000000"/>
          <w:sz w:val="28"/>
          <w:szCs w:val="28"/>
        </w:rPr>
        <w:t>, реализуемой в ДОУ. Основой рабочей</w:t>
      </w:r>
      <w:r>
        <w:rPr>
          <w:color w:val="000000"/>
          <w:sz w:val="28"/>
          <w:szCs w:val="28"/>
        </w:rPr>
        <w:t xml:space="preserve"> </w:t>
      </w:r>
      <w:r w:rsidRPr="00B62AC0">
        <w:rPr>
          <w:color w:val="000000"/>
          <w:sz w:val="28"/>
          <w:szCs w:val="28"/>
        </w:rPr>
        <w:t>программы является «Книга для учителя» – методическое пособие</w:t>
      </w:r>
      <w:r>
        <w:rPr>
          <w:color w:val="000000"/>
          <w:sz w:val="28"/>
          <w:szCs w:val="28"/>
        </w:rPr>
        <w:t xml:space="preserve"> разработанное компанией «LEGO </w:t>
      </w:r>
      <w:proofErr w:type="spellStart"/>
      <w:r w:rsidRPr="00B62AC0">
        <w:rPr>
          <w:color w:val="000000"/>
          <w:sz w:val="28"/>
          <w:szCs w:val="28"/>
        </w:rPr>
        <w:t>Education</w:t>
      </w:r>
      <w:proofErr w:type="spellEnd"/>
      <w:r w:rsidRPr="00B62AC0">
        <w:rPr>
          <w:color w:val="000000"/>
          <w:sz w:val="28"/>
          <w:szCs w:val="28"/>
        </w:rPr>
        <w:t>» и методическое пособие</w:t>
      </w:r>
      <w:r>
        <w:rPr>
          <w:color w:val="000000"/>
          <w:sz w:val="28"/>
          <w:szCs w:val="28"/>
        </w:rPr>
        <w:t xml:space="preserve"> </w:t>
      </w:r>
      <w:r w:rsidRPr="00B62AC0">
        <w:rPr>
          <w:color w:val="000000"/>
          <w:sz w:val="28"/>
          <w:szCs w:val="28"/>
        </w:rPr>
        <w:t>«</w:t>
      </w:r>
      <w:proofErr w:type="spellStart"/>
      <w:r w:rsidRPr="00B62AC0">
        <w:rPr>
          <w:color w:val="000000"/>
          <w:sz w:val="28"/>
          <w:szCs w:val="28"/>
        </w:rPr>
        <w:t>Легоконструирование</w:t>
      </w:r>
      <w:proofErr w:type="spellEnd"/>
      <w:r w:rsidRPr="00B62AC0">
        <w:rPr>
          <w:color w:val="000000"/>
          <w:sz w:val="28"/>
          <w:szCs w:val="28"/>
        </w:rPr>
        <w:t xml:space="preserve"> в детском саду» автор </w:t>
      </w:r>
      <w:proofErr w:type="spellStart"/>
      <w:r w:rsidRPr="00B62AC0">
        <w:rPr>
          <w:color w:val="000000"/>
          <w:sz w:val="28"/>
          <w:szCs w:val="28"/>
        </w:rPr>
        <w:t>Фешина</w:t>
      </w:r>
      <w:proofErr w:type="spellEnd"/>
      <w:r w:rsidRPr="00B62AC0">
        <w:rPr>
          <w:color w:val="000000"/>
          <w:sz w:val="28"/>
          <w:szCs w:val="28"/>
        </w:rPr>
        <w:t xml:space="preserve"> Е.В.</w:t>
      </w:r>
      <w:r>
        <w:rPr>
          <w:color w:val="000000"/>
          <w:sz w:val="28"/>
          <w:szCs w:val="28"/>
        </w:rPr>
        <w:t xml:space="preserve"> </w:t>
      </w:r>
      <w:r w:rsidRPr="00B62AC0">
        <w:rPr>
          <w:color w:val="000000"/>
          <w:sz w:val="28"/>
          <w:szCs w:val="28"/>
        </w:rPr>
        <w:t>Содержание Программы включает в себя: - сбор не механических и</w:t>
      </w:r>
      <w:r w:rsidRPr="00B62AC0">
        <w:rPr>
          <w:color w:val="000000"/>
          <w:sz w:val="28"/>
          <w:szCs w:val="28"/>
        </w:rPr>
        <w:br/>
        <w:t>механических и программируемых моделей:"</w:t>
      </w:r>
      <w:proofErr w:type="spellStart"/>
      <w:r w:rsidRPr="00B62AC0">
        <w:rPr>
          <w:color w:val="000000"/>
          <w:sz w:val="28"/>
          <w:szCs w:val="28"/>
        </w:rPr>
        <w:t>ЛегоДакта</w:t>
      </w:r>
      <w:proofErr w:type="spellEnd"/>
      <w:r w:rsidRPr="00B62AC0">
        <w:rPr>
          <w:color w:val="000000"/>
          <w:sz w:val="28"/>
          <w:szCs w:val="28"/>
        </w:rPr>
        <w:t>","</w:t>
      </w:r>
      <w:proofErr w:type="spellStart"/>
      <w:r w:rsidRPr="00B62AC0">
        <w:rPr>
          <w:color w:val="000000"/>
          <w:sz w:val="28"/>
          <w:szCs w:val="28"/>
        </w:rPr>
        <w:t>LegoWeDo</w:t>
      </w:r>
      <w:proofErr w:type="spellEnd"/>
      <w:r w:rsidRPr="00B62AC0">
        <w:rPr>
          <w:color w:val="000000"/>
          <w:sz w:val="28"/>
          <w:szCs w:val="28"/>
        </w:rPr>
        <w:t>", "</w:t>
      </w:r>
      <w:proofErr w:type="spellStart"/>
      <w:r w:rsidRPr="00B62AC0">
        <w:rPr>
          <w:color w:val="000000"/>
          <w:sz w:val="28"/>
          <w:szCs w:val="28"/>
        </w:rPr>
        <w:t>Лего</w:t>
      </w:r>
      <w:proofErr w:type="spellEnd"/>
      <w:r>
        <w:rPr>
          <w:color w:val="000000"/>
          <w:sz w:val="28"/>
          <w:szCs w:val="28"/>
        </w:rPr>
        <w:t xml:space="preserve"> </w:t>
      </w:r>
      <w:r w:rsidRPr="00B62AC0">
        <w:rPr>
          <w:color w:val="000000"/>
          <w:sz w:val="28"/>
          <w:szCs w:val="28"/>
        </w:rPr>
        <w:t>Первые механизмы". - закрепление полученных знаний: Презентация</w:t>
      </w:r>
      <w:r>
        <w:rPr>
          <w:color w:val="000000"/>
          <w:sz w:val="28"/>
          <w:szCs w:val="28"/>
        </w:rPr>
        <w:t xml:space="preserve"> </w:t>
      </w:r>
      <w:r w:rsidRPr="00B62AC0">
        <w:rPr>
          <w:color w:val="000000"/>
          <w:sz w:val="28"/>
          <w:szCs w:val="28"/>
        </w:rPr>
        <w:t>индивидуальных творческих работ с организацией выставки «Мир роботов»;</w:t>
      </w:r>
      <w:r>
        <w:rPr>
          <w:color w:val="000000"/>
          <w:sz w:val="28"/>
          <w:szCs w:val="28"/>
        </w:rPr>
        <w:t xml:space="preserve"> </w:t>
      </w:r>
      <w:proofErr w:type="spellStart"/>
      <w:r w:rsidRPr="00B62AC0">
        <w:rPr>
          <w:color w:val="000000"/>
          <w:sz w:val="28"/>
          <w:szCs w:val="28"/>
        </w:rPr>
        <w:t>Роботурнир</w:t>
      </w:r>
      <w:proofErr w:type="spellEnd"/>
      <w:r w:rsidRPr="00B62AC0">
        <w:rPr>
          <w:color w:val="000000"/>
          <w:sz w:val="28"/>
          <w:szCs w:val="28"/>
        </w:rPr>
        <w:t xml:space="preserve"> старших групп с использованием конструктора </w:t>
      </w:r>
      <w:proofErr w:type="spellStart"/>
      <w:r w:rsidRPr="00B62AC0">
        <w:rPr>
          <w:color w:val="000000"/>
          <w:sz w:val="28"/>
          <w:szCs w:val="28"/>
        </w:rPr>
        <w:t>LegoWeDo</w:t>
      </w:r>
      <w:proofErr w:type="spellEnd"/>
      <w:r w:rsidRPr="00B62AC0">
        <w:rPr>
          <w:color w:val="000000"/>
          <w:sz w:val="28"/>
          <w:szCs w:val="28"/>
        </w:rPr>
        <w:t>. -</w:t>
      </w:r>
      <w:r>
        <w:rPr>
          <w:color w:val="000000"/>
          <w:sz w:val="28"/>
          <w:szCs w:val="28"/>
        </w:rPr>
        <w:t xml:space="preserve"> </w:t>
      </w:r>
      <w:r w:rsidRPr="00B62AC0">
        <w:rPr>
          <w:color w:val="000000"/>
          <w:sz w:val="28"/>
          <w:szCs w:val="28"/>
        </w:rPr>
        <w:lastRenderedPageBreak/>
        <w:t>программирование "Мини-роботов" BEE-BOT.</w:t>
      </w:r>
      <w:r w:rsidRPr="00B62AC0">
        <w:rPr>
          <w:color w:val="000000"/>
          <w:sz w:val="28"/>
          <w:szCs w:val="28"/>
        </w:rPr>
        <w:br/>
        <w:t>Дети дошкольного возраста изучают основные принципы</w:t>
      </w:r>
      <w:r>
        <w:rPr>
          <w:color w:val="000000"/>
          <w:sz w:val="28"/>
          <w:szCs w:val="28"/>
        </w:rPr>
        <w:t xml:space="preserve"> </w:t>
      </w:r>
      <w:r w:rsidRPr="00B62AC0">
        <w:rPr>
          <w:color w:val="000000"/>
          <w:sz w:val="28"/>
          <w:szCs w:val="28"/>
        </w:rPr>
        <w:t>проектирования, строительства и программирования роботов; использование</w:t>
      </w:r>
      <w:r>
        <w:rPr>
          <w:color w:val="000000"/>
          <w:sz w:val="28"/>
          <w:szCs w:val="28"/>
        </w:rPr>
        <w:t xml:space="preserve"> </w:t>
      </w:r>
      <w:r w:rsidRPr="00B62AC0">
        <w:rPr>
          <w:color w:val="000000"/>
          <w:sz w:val="28"/>
          <w:szCs w:val="28"/>
        </w:rPr>
        <w:t>программного обеспечение для получения информации; использование</w:t>
      </w:r>
      <w:r>
        <w:rPr>
          <w:color w:val="000000"/>
          <w:sz w:val="28"/>
          <w:szCs w:val="28"/>
        </w:rPr>
        <w:t xml:space="preserve"> </w:t>
      </w:r>
      <w:r w:rsidRPr="00B62AC0">
        <w:rPr>
          <w:color w:val="000000"/>
          <w:sz w:val="28"/>
          <w:szCs w:val="28"/>
        </w:rPr>
        <w:t>данных с датчиков, чтобы изменять программу, моделируя тем самым</w:t>
      </w:r>
      <w:r>
        <w:rPr>
          <w:color w:val="000000"/>
          <w:sz w:val="28"/>
          <w:szCs w:val="28"/>
        </w:rPr>
        <w:t xml:space="preserve"> </w:t>
      </w:r>
      <w:r w:rsidRPr="00B62AC0">
        <w:rPr>
          <w:color w:val="000000"/>
          <w:sz w:val="28"/>
          <w:szCs w:val="28"/>
        </w:rPr>
        <w:t>реакцию робота; работы с простыми механизмами, шестернями, рычагами,</w:t>
      </w:r>
      <w:r>
        <w:rPr>
          <w:color w:val="000000"/>
          <w:sz w:val="28"/>
          <w:szCs w:val="28"/>
        </w:rPr>
        <w:t xml:space="preserve"> </w:t>
      </w:r>
      <w:r w:rsidRPr="00B62AC0">
        <w:rPr>
          <w:color w:val="000000"/>
          <w:sz w:val="28"/>
          <w:szCs w:val="28"/>
        </w:rPr>
        <w:t>трансмиссией; и</w:t>
      </w:r>
      <w:r>
        <w:rPr>
          <w:color w:val="000000"/>
          <w:sz w:val="28"/>
          <w:szCs w:val="28"/>
        </w:rPr>
        <w:t xml:space="preserve">змерением </w:t>
      </w:r>
      <w:r w:rsidRPr="00B62AC0">
        <w:rPr>
          <w:color w:val="000000"/>
          <w:sz w:val="28"/>
          <w:szCs w:val="28"/>
        </w:rPr>
        <w:t>времени, расстояния; оценивание вероятности с</w:t>
      </w:r>
      <w:r>
        <w:rPr>
          <w:color w:val="000000"/>
          <w:sz w:val="28"/>
          <w:szCs w:val="28"/>
        </w:rPr>
        <w:t xml:space="preserve"> </w:t>
      </w:r>
      <w:r w:rsidRPr="00B62AC0">
        <w:rPr>
          <w:color w:val="000000"/>
          <w:sz w:val="28"/>
          <w:szCs w:val="28"/>
        </w:rPr>
        <w:t>помощью переменных.</w:t>
      </w:r>
    </w:p>
    <w:p w:rsidR="00220FD7" w:rsidRDefault="00220FD7" w:rsidP="00220FD7">
      <w:pPr>
        <w:rPr>
          <w:color w:val="000000"/>
          <w:sz w:val="28"/>
          <w:szCs w:val="28"/>
        </w:rPr>
      </w:pPr>
    </w:p>
    <w:p w:rsidR="00220FD7" w:rsidRDefault="00220FD7" w:rsidP="00220FD7">
      <w:pPr>
        <w:jc w:val="center"/>
        <w:rPr>
          <w:b/>
          <w:bCs/>
          <w:color w:val="000000"/>
          <w:sz w:val="28"/>
          <w:szCs w:val="28"/>
        </w:rPr>
      </w:pPr>
      <w:r w:rsidRPr="00B62AC0">
        <w:rPr>
          <w:b/>
          <w:bCs/>
          <w:color w:val="000000"/>
          <w:sz w:val="28"/>
          <w:szCs w:val="28"/>
        </w:rPr>
        <w:t>Распорядок дня</w:t>
      </w:r>
    </w:p>
    <w:p w:rsidR="00220FD7" w:rsidRDefault="00220FD7" w:rsidP="00220FD7">
      <w:pPr>
        <w:jc w:val="center"/>
        <w:rPr>
          <w:i/>
          <w:iCs/>
          <w:color w:val="000000"/>
          <w:sz w:val="28"/>
          <w:szCs w:val="28"/>
        </w:rPr>
      </w:pPr>
      <w:r w:rsidRPr="00B62AC0">
        <w:rPr>
          <w:b/>
          <w:bCs/>
          <w:color w:val="000000"/>
          <w:sz w:val="28"/>
          <w:szCs w:val="28"/>
        </w:rPr>
        <w:br/>
      </w:r>
      <w:r w:rsidRPr="00B62AC0">
        <w:rPr>
          <w:i/>
          <w:iCs/>
          <w:color w:val="000000"/>
          <w:sz w:val="28"/>
          <w:szCs w:val="28"/>
        </w:rPr>
        <w:t>Техническое конструирование и робототехника</w:t>
      </w:r>
    </w:p>
    <w:p w:rsidR="00220FD7" w:rsidRPr="00B62AC0" w:rsidRDefault="00220FD7" w:rsidP="00220FD7">
      <w:pPr>
        <w:rPr>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3000"/>
        <w:gridCol w:w="3000"/>
      </w:tblGrid>
      <w:tr w:rsidR="00220FD7" w:rsidRPr="00B62AC0" w:rsidTr="00220FD7">
        <w:tc>
          <w:tcPr>
            <w:tcW w:w="3000" w:type="dxa"/>
            <w:tcBorders>
              <w:top w:val="single" w:sz="4" w:space="0" w:color="auto"/>
              <w:left w:val="single" w:sz="4" w:space="0" w:color="auto"/>
              <w:bottom w:val="single" w:sz="4" w:space="0" w:color="auto"/>
              <w:right w:val="single" w:sz="4" w:space="0" w:color="auto"/>
            </w:tcBorders>
            <w:vAlign w:val="center"/>
            <w:hideMark/>
          </w:tcPr>
          <w:p w:rsidR="00220FD7" w:rsidRPr="00B62AC0" w:rsidRDefault="00220FD7" w:rsidP="00220FD7">
            <w:pPr>
              <w:rPr>
                <w:sz w:val="24"/>
                <w:szCs w:val="24"/>
              </w:rPr>
            </w:pPr>
          </w:p>
        </w:tc>
        <w:tc>
          <w:tcPr>
            <w:tcW w:w="3000" w:type="dxa"/>
            <w:tcBorders>
              <w:top w:val="single" w:sz="4" w:space="0" w:color="auto"/>
              <w:left w:val="single" w:sz="4" w:space="0" w:color="auto"/>
              <w:bottom w:val="single" w:sz="4" w:space="0" w:color="auto"/>
              <w:right w:val="single" w:sz="4" w:space="0" w:color="auto"/>
            </w:tcBorders>
            <w:vAlign w:val="center"/>
            <w:hideMark/>
          </w:tcPr>
          <w:p w:rsidR="00220FD7" w:rsidRPr="00B62AC0" w:rsidRDefault="00220FD7" w:rsidP="00220FD7">
            <w:pPr>
              <w:rPr>
                <w:sz w:val="24"/>
                <w:szCs w:val="24"/>
              </w:rPr>
            </w:pPr>
            <w:r w:rsidRPr="00B62AC0">
              <w:rPr>
                <w:color w:val="000000"/>
                <w:sz w:val="28"/>
                <w:szCs w:val="28"/>
              </w:rPr>
              <w:t>Старшая группа (5-6</w:t>
            </w:r>
            <w:r w:rsidRPr="00B62AC0">
              <w:rPr>
                <w:color w:val="000000"/>
                <w:sz w:val="28"/>
                <w:szCs w:val="28"/>
              </w:rPr>
              <w:br/>
              <w:t>лет)</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220FD7" w:rsidRPr="00B62AC0" w:rsidRDefault="00220FD7" w:rsidP="00220FD7">
            <w:pPr>
              <w:rPr>
                <w:sz w:val="20"/>
                <w:szCs w:val="20"/>
              </w:rPr>
            </w:pPr>
            <w:r w:rsidRPr="00B62AC0">
              <w:rPr>
                <w:color w:val="000000"/>
                <w:sz w:val="28"/>
                <w:szCs w:val="28"/>
              </w:rPr>
              <w:t>Подготовительная к</w:t>
            </w:r>
            <w:r w:rsidRPr="00B62AC0">
              <w:rPr>
                <w:color w:val="000000"/>
                <w:sz w:val="28"/>
                <w:szCs w:val="28"/>
              </w:rPr>
              <w:br/>
              <w:t>школе группа (6-7 лет)</w:t>
            </w:r>
          </w:p>
        </w:tc>
      </w:tr>
      <w:tr w:rsidR="00220FD7" w:rsidRPr="00B62AC0" w:rsidTr="00220FD7">
        <w:tc>
          <w:tcPr>
            <w:tcW w:w="3000" w:type="dxa"/>
            <w:tcBorders>
              <w:top w:val="single" w:sz="4" w:space="0" w:color="auto"/>
              <w:left w:val="single" w:sz="4" w:space="0" w:color="auto"/>
              <w:bottom w:val="single" w:sz="4" w:space="0" w:color="auto"/>
              <w:right w:val="single" w:sz="4" w:space="0" w:color="auto"/>
            </w:tcBorders>
            <w:vAlign w:val="center"/>
            <w:hideMark/>
          </w:tcPr>
          <w:p w:rsidR="00220FD7" w:rsidRPr="00B62AC0" w:rsidRDefault="00220FD7" w:rsidP="00220FD7">
            <w:pPr>
              <w:rPr>
                <w:sz w:val="24"/>
                <w:szCs w:val="24"/>
              </w:rPr>
            </w:pPr>
            <w:r w:rsidRPr="00B62AC0">
              <w:rPr>
                <w:color w:val="000000"/>
                <w:sz w:val="28"/>
                <w:szCs w:val="28"/>
              </w:rPr>
              <w:t xml:space="preserve">Периодичность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20FD7" w:rsidRPr="00B62AC0" w:rsidRDefault="00220FD7" w:rsidP="00220FD7">
            <w:pPr>
              <w:rPr>
                <w:sz w:val="24"/>
                <w:szCs w:val="24"/>
              </w:rPr>
            </w:pPr>
            <w:r w:rsidRPr="00B62AC0">
              <w:rPr>
                <w:color w:val="000000"/>
                <w:sz w:val="28"/>
                <w:szCs w:val="28"/>
              </w:rPr>
              <w:t xml:space="preserve">Один раз в неделю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20FD7" w:rsidRPr="00B62AC0" w:rsidRDefault="00220FD7" w:rsidP="00220FD7">
            <w:pPr>
              <w:rPr>
                <w:sz w:val="24"/>
                <w:szCs w:val="24"/>
              </w:rPr>
            </w:pPr>
            <w:r w:rsidRPr="00B62AC0">
              <w:rPr>
                <w:color w:val="000000"/>
                <w:sz w:val="28"/>
                <w:szCs w:val="28"/>
              </w:rPr>
              <w:t>Один раз в неделю</w:t>
            </w:r>
          </w:p>
        </w:tc>
      </w:tr>
      <w:tr w:rsidR="00220FD7" w:rsidRPr="00B62AC0" w:rsidTr="00220FD7">
        <w:tc>
          <w:tcPr>
            <w:tcW w:w="3000" w:type="dxa"/>
            <w:tcBorders>
              <w:top w:val="single" w:sz="4" w:space="0" w:color="auto"/>
              <w:left w:val="single" w:sz="4" w:space="0" w:color="auto"/>
              <w:bottom w:val="single" w:sz="4" w:space="0" w:color="auto"/>
              <w:right w:val="single" w:sz="4" w:space="0" w:color="auto"/>
            </w:tcBorders>
            <w:vAlign w:val="center"/>
            <w:hideMark/>
          </w:tcPr>
          <w:p w:rsidR="00220FD7" w:rsidRPr="00B62AC0" w:rsidRDefault="00220FD7" w:rsidP="00220FD7">
            <w:pPr>
              <w:rPr>
                <w:sz w:val="24"/>
                <w:szCs w:val="24"/>
              </w:rPr>
            </w:pPr>
            <w:r w:rsidRPr="00B62AC0">
              <w:rPr>
                <w:color w:val="000000"/>
                <w:sz w:val="28"/>
                <w:szCs w:val="28"/>
              </w:rPr>
              <w:t xml:space="preserve">Продолжительность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20FD7" w:rsidRPr="00B62AC0" w:rsidRDefault="00AC4729" w:rsidP="00220FD7">
            <w:pPr>
              <w:rPr>
                <w:sz w:val="24"/>
                <w:szCs w:val="24"/>
              </w:rPr>
            </w:pPr>
            <w:r>
              <w:rPr>
                <w:color w:val="000000"/>
                <w:sz w:val="28"/>
                <w:szCs w:val="28"/>
              </w:rPr>
              <w:t>Не более 30</w:t>
            </w:r>
            <w:r w:rsidR="00220FD7" w:rsidRPr="00B62AC0">
              <w:rPr>
                <w:color w:val="000000"/>
                <w:sz w:val="28"/>
                <w:szCs w:val="28"/>
              </w:rPr>
              <w:t xml:space="preserve"> мин.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20FD7" w:rsidRPr="00B62AC0" w:rsidRDefault="00AC4729" w:rsidP="00220FD7">
            <w:pPr>
              <w:rPr>
                <w:sz w:val="24"/>
                <w:szCs w:val="24"/>
              </w:rPr>
            </w:pPr>
            <w:r>
              <w:rPr>
                <w:color w:val="000000"/>
                <w:sz w:val="28"/>
                <w:szCs w:val="28"/>
              </w:rPr>
              <w:t>Не более 45</w:t>
            </w:r>
            <w:r w:rsidR="00220FD7" w:rsidRPr="00B62AC0">
              <w:rPr>
                <w:color w:val="000000"/>
                <w:sz w:val="28"/>
                <w:szCs w:val="28"/>
              </w:rPr>
              <w:t xml:space="preserve"> мин.</w:t>
            </w:r>
          </w:p>
        </w:tc>
      </w:tr>
      <w:tr w:rsidR="00220FD7" w:rsidRPr="00B62AC0" w:rsidTr="00220FD7">
        <w:tc>
          <w:tcPr>
            <w:tcW w:w="3000" w:type="dxa"/>
            <w:tcBorders>
              <w:top w:val="single" w:sz="4" w:space="0" w:color="auto"/>
              <w:left w:val="single" w:sz="4" w:space="0" w:color="auto"/>
              <w:bottom w:val="single" w:sz="4" w:space="0" w:color="auto"/>
              <w:right w:val="single" w:sz="4" w:space="0" w:color="auto"/>
            </w:tcBorders>
            <w:vAlign w:val="center"/>
            <w:hideMark/>
          </w:tcPr>
          <w:p w:rsidR="00220FD7" w:rsidRPr="00B62AC0" w:rsidRDefault="00220FD7" w:rsidP="00220FD7">
            <w:pPr>
              <w:rPr>
                <w:sz w:val="24"/>
                <w:szCs w:val="24"/>
              </w:rPr>
            </w:pPr>
            <w:r w:rsidRPr="00B62AC0">
              <w:rPr>
                <w:color w:val="000000"/>
                <w:sz w:val="28"/>
                <w:szCs w:val="28"/>
              </w:rPr>
              <w:t xml:space="preserve">Всего в год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20FD7" w:rsidRPr="00B62AC0" w:rsidRDefault="00AC4729" w:rsidP="00220FD7">
            <w:pPr>
              <w:rPr>
                <w:sz w:val="24"/>
                <w:szCs w:val="24"/>
              </w:rPr>
            </w:pPr>
            <w:r>
              <w:rPr>
                <w:color w:val="000000"/>
                <w:sz w:val="28"/>
                <w:szCs w:val="28"/>
              </w:rPr>
              <w:t>32</w:t>
            </w:r>
            <w:r w:rsidR="00220FD7" w:rsidRPr="00B62AC0">
              <w:rPr>
                <w:color w:val="000000"/>
                <w:sz w:val="28"/>
                <w:szCs w:val="28"/>
              </w:rPr>
              <w:t xml:space="preserve">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20FD7" w:rsidRPr="00B62AC0" w:rsidRDefault="00AC4729" w:rsidP="00220FD7">
            <w:pPr>
              <w:rPr>
                <w:sz w:val="24"/>
                <w:szCs w:val="24"/>
              </w:rPr>
            </w:pPr>
            <w:r>
              <w:rPr>
                <w:color w:val="000000"/>
                <w:sz w:val="28"/>
                <w:szCs w:val="28"/>
              </w:rPr>
              <w:t>32</w:t>
            </w:r>
          </w:p>
        </w:tc>
      </w:tr>
    </w:tbl>
    <w:p w:rsidR="00220FD7" w:rsidRDefault="00220FD7" w:rsidP="00220FD7"/>
    <w:p w:rsidR="00220FD7" w:rsidRDefault="00220FD7" w:rsidP="00220FD7">
      <w:pPr>
        <w:rPr>
          <w:color w:val="000000"/>
          <w:sz w:val="28"/>
          <w:szCs w:val="28"/>
        </w:rPr>
      </w:pPr>
      <w:r w:rsidRPr="00B62AC0">
        <w:rPr>
          <w:color w:val="000000"/>
          <w:sz w:val="28"/>
          <w:szCs w:val="28"/>
        </w:rPr>
        <w:t>* Совместная деятельность проводится во вторую половину дня</w:t>
      </w:r>
      <w:r w:rsidRPr="00B62AC0">
        <w:rPr>
          <w:color w:val="000000"/>
          <w:sz w:val="28"/>
          <w:szCs w:val="28"/>
        </w:rPr>
        <w:br/>
        <w:t>Соревнования проводятся один раз в год, в мае</w:t>
      </w:r>
    </w:p>
    <w:p w:rsidR="00220FD7" w:rsidRDefault="00220FD7">
      <w:pPr>
        <w:pStyle w:val="1"/>
        <w:spacing w:before="72"/>
        <w:ind w:right="3"/>
        <w:jc w:val="center"/>
      </w:pPr>
    </w:p>
    <w:p w:rsidR="00564F90" w:rsidRDefault="00220FD7">
      <w:pPr>
        <w:pStyle w:val="1"/>
        <w:spacing w:before="69" w:line="259" w:lineRule="auto"/>
        <w:ind w:left="1748" w:right="875" w:hanging="850"/>
      </w:pPr>
      <w:r>
        <w:t>Тематический план работы с детьми дошкольного возраста по техническому конструированию и робототехнике</w:t>
      </w:r>
    </w:p>
    <w:p w:rsidR="00564F90" w:rsidRDefault="00564F90">
      <w:pPr>
        <w:pStyle w:val="a3"/>
        <w:rPr>
          <w:b/>
          <w:sz w:val="20"/>
        </w:rPr>
      </w:pPr>
    </w:p>
    <w:p w:rsidR="00564F90" w:rsidRDefault="00564F90">
      <w:pPr>
        <w:pStyle w:val="a3"/>
        <w:rPr>
          <w:b/>
          <w:sz w:val="20"/>
        </w:rPr>
      </w:pPr>
    </w:p>
    <w:p w:rsidR="00564F90" w:rsidRDefault="00564F90">
      <w:pPr>
        <w:pStyle w:val="a3"/>
        <w:spacing w:before="6"/>
        <w:rPr>
          <w:b/>
          <w:sz w:val="13"/>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4"/>
        <w:gridCol w:w="641"/>
        <w:gridCol w:w="2172"/>
        <w:gridCol w:w="2586"/>
        <w:gridCol w:w="2612"/>
      </w:tblGrid>
      <w:tr w:rsidR="00564F90">
        <w:trPr>
          <w:trHeight w:val="966"/>
        </w:trPr>
        <w:tc>
          <w:tcPr>
            <w:tcW w:w="1394" w:type="dxa"/>
            <w:vMerge w:val="restart"/>
          </w:tcPr>
          <w:p w:rsidR="00564F90" w:rsidRDefault="00220FD7">
            <w:pPr>
              <w:pStyle w:val="TableParagraph"/>
              <w:ind w:left="107"/>
              <w:rPr>
                <w:sz w:val="28"/>
              </w:rPr>
            </w:pPr>
            <w:r>
              <w:rPr>
                <w:sz w:val="28"/>
              </w:rPr>
              <w:t>месяц</w:t>
            </w:r>
          </w:p>
        </w:tc>
        <w:tc>
          <w:tcPr>
            <w:tcW w:w="641" w:type="dxa"/>
            <w:vMerge w:val="restart"/>
          </w:tcPr>
          <w:p w:rsidR="00564F90" w:rsidRDefault="00220FD7">
            <w:pPr>
              <w:pStyle w:val="TableParagraph"/>
              <w:rPr>
                <w:sz w:val="28"/>
              </w:rPr>
            </w:pPr>
            <w:r>
              <w:rPr>
                <w:sz w:val="28"/>
              </w:rPr>
              <w:t>№</w:t>
            </w:r>
          </w:p>
        </w:tc>
        <w:tc>
          <w:tcPr>
            <w:tcW w:w="2172" w:type="dxa"/>
            <w:vMerge w:val="restart"/>
          </w:tcPr>
          <w:p w:rsidR="00564F90" w:rsidRDefault="00220FD7">
            <w:pPr>
              <w:pStyle w:val="TableParagraph"/>
              <w:spacing w:line="240" w:lineRule="auto"/>
              <w:ind w:right="322"/>
              <w:rPr>
                <w:sz w:val="28"/>
              </w:rPr>
            </w:pPr>
            <w:r>
              <w:rPr>
                <w:sz w:val="28"/>
              </w:rPr>
              <w:t>Тема детского сада</w:t>
            </w:r>
          </w:p>
        </w:tc>
        <w:tc>
          <w:tcPr>
            <w:tcW w:w="5198" w:type="dxa"/>
            <w:gridSpan w:val="2"/>
          </w:tcPr>
          <w:p w:rsidR="00564F90" w:rsidRDefault="00220FD7">
            <w:pPr>
              <w:pStyle w:val="TableParagraph"/>
              <w:spacing w:line="240" w:lineRule="auto"/>
              <w:ind w:right="1379"/>
              <w:rPr>
                <w:sz w:val="28"/>
              </w:rPr>
            </w:pPr>
            <w:r>
              <w:rPr>
                <w:sz w:val="28"/>
              </w:rPr>
              <w:t>Тема занятия по техническому конструированию и основам</w:t>
            </w:r>
          </w:p>
          <w:p w:rsidR="00564F90" w:rsidRDefault="00220FD7">
            <w:pPr>
              <w:pStyle w:val="TableParagraph"/>
              <w:spacing w:line="308" w:lineRule="exact"/>
              <w:rPr>
                <w:sz w:val="28"/>
              </w:rPr>
            </w:pPr>
            <w:r>
              <w:rPr>
                <w:sz w:val="28"/>
              </w:rPr>
              <w:t>робототехники</w:t>
            </w:r>
          </w:p>
        </w:tc>
      </w:tr>
      <w:tr w:rsidR="00564F90">
        <w:trPr>
          <w:trHeight w:val="964"/>
        </w:trPr>
        <w:tc>
          <w:tcPr>
            <w:tcW w:w="1394" w:type="dxa"/>
            <w:vMerge/>
            <w:tcBorders>
              <w:top w:val="nil"/>
            </w:tcBorders>
          </w:tcPr>
          <w:p w:rsidR="00564F90" w:rsidRDefault="00564F90">
            <w:pPr>
              <w:rPr>
                <w:sz w:val="2"/>
                <w:szCs w:val="2"/>
              </w:rPr>
            </w:pPr>
          </w:p>
        </w:tc>
        <w:tc>
          <w:tcPr>
            <w:tcW w:w="641" w:type="dxa"/>
            <w:vMerge/>
            <w:tcBorders>
              <w:top w:val="nil"/>
            </w:tcBorders>
          </w:tcPr>
          <w:p w:rsidR="00564F90" w:rsidRDefault="00564F90">
            <w:pPr>
              <w:rPr>
                <w:sz w:val="2"/>
                <w:szCs w:val="2"/>
              </w:rPr>
            </w:pPr>
          </w:p>
        </w:tc>
        <w:tc>
          <w:tcPr>
            <w:tcW w:w="2172" w:type="dxa"/>
            <w:vMerge/>
            <w:tcBorders>
              <w:top w:val="nil"/>
            </w:tcBorders>
          </w:tcPr>
          <w:p w:rsidR="00564F90" w:rsidRDefault="00564F90">
            <w:pPr>
              <w:rPr>
                <w:sz w:val="2"/>
                <w:szCs w:val="2"/>
              </w:rPr>
            </w:pPr>
          </w:p>
        </w:tc>
        <w:tc>
          <w:tcPr>
            <w:tcW w:w="2586" w:type="dxa"/>
          </w:tcPr>
          <w:p w:rsidR="00564F90" w:rsidRDefault="00220FD7">
            <w:pPr>
              <w:pStyle w:val="TableParagraph"/>
              <w:rPr>
                <w:sz w:val="28"/>
              </w:rPr>
            </w:pPr>
            <w:r>
              <w:rPr>
                <w:sz w:val="28"/>
              </w:rPr>
              <w:t>Старшая группа (5-</w:t>
            </w:r>
          </w:p>
          <w:p w:rsidR="00564F90" w:rsidRDefault="00220FD7">
            <w:pPr>
              <w:pStyle w:val="TableParagraph"/>
              <w:spacing w:line="240" w:lineRule="auto"/>
              <w:rPr>
                <w:sz w:val="28"/>
              </w:rPr>
            </w:pPr>
            <w:r>
              <w:rPr>
                <w:sz w:val="28"/>
              </w:rPr>
              <w:t>6 лет)</w:t>
            </w:r>
          </w:p>
        </w:tc>
        <w:tc>
          <w:tcPr>
            <w:tcW w:w="2612" w:type="dxa"/>
          </w:tcPr>
          <w:p w:rsidR="00564F90" w:rsidRDefault="00220FD7">
            <w:pPr>
              <w:pStyle w:val="TableParagraph"/>
              <w:rPr>
                <w:sz w:val="28"/>
              </w:rPr>
            </w:pPr>
            <w:r>
              <w:rPr>
                <w:sz w:val="28"/>
              </w:rPr>
              <w:t>Подготовительная</w:t>
            </w:r>
          </w:p>
          <w:p w:rsidR="00564F90" w:rsidRDefault="00220FD7">
            <w:pPr>
              <w:pStyle w:val="TableParagraph"/>
              <w:spacing w:before="3" w:line="322" w:lineRule="exact"/>
              <w:ind w:right="87"/>
              <w:rPr>
                <w:sz w:val="28"/>
              </w:rPr>
            </w:pPr>
            <w:r>
              <w:rPr>
                <w:sz w:val="28"/>
              </w:rPr>
              <w:t>к школе группа (6-7 лет)</w:t>
            </w:r>
          </w:p>
        </w:tc>
      </w:tr>
      <w:tr w:rsidR="00564F90">
        <w:trPr>
          <w:trHeight w:val="648"/>
        </w:trPr>
        <w:tc>
          <w:tcPr>
            <w:tcW w:w="1394" w:type="dxa"/>
            <w:vMerge w:val="restart"/>
          </w:tcPr>
          <w:p w:rsidR="00564F90" w:rsidRDefault="00220FD7">
            <w:pPr>
              <w:pStyle w:val="TableParagraph"/>
              <w:spacing w:line="317" w:lineRule="exact"/>
              <w:ind w:left="107"/>
              <w:rPr>
                <w:sz w:val="28"/>
              </w:rPr>
            </w:pPr>
            <w:r>
              <w:rPr>
                <w:sz w:val="28"/>
              </w:rPr>
              <w:t>Сентябрь</w:t>
            </w:r>
          </w:p>
        </w:tc>
        <w:tc>
          <w:tcPr>
            <w:tcW w:w="641" w:type="dxa"/>
          </w:tcPr>
          <w:p w:rsidR="00564F90" w:rsidRDefault="00220FD7">
            <w:pPr>
              <w:pStyle w:val="TableParagraph"/>
              <w:spacing w:line="317" w:lineRule="exact"/>
              <w:rPr>
                <w:sz w:val="28"/>
              </w:rPr>
            </w:pPr>
            <w:r>
              <w:rPr>
                <w:sz w:val="28"/>
              </w:rPr>
              <w:t>1.</w:t>
            </w:r>
          </w:p>
        </w:tc>
        <w:tc>
          <w:tcPr>
            <w:tcW w:w="2172" w:type="dxa"/>
          </w:tcPr>
          <w:p w:rsidR="00564F90" w:rsidRDefault="00220FD7">
            <w:pPr>
              <w:pStyle w:val="TableParagraph"/>
              <w:spacing w:line="317" w:lineRule="exact"/>
              <w:rPr>
                <w:sz w:val="28"/>
              </w:rPr>
            </w:pPr>
            <w:r>
              <w:rPr>
                <w:sz w:val="28"/>
              </w:rPr>
              <w:t>Мониторинг</w:t>
            </w:r>
          </w:p>
        </w:tc>
        <w:tc>
          <w:tcPr>
            <w:tcW w:w="2586" w:type="dxa"/>
          </w:tcPr>
          <w:p w:rsidR="00564F90" w:rsidRDefault="00220FD7">
            <w:pPr>
              <w:pStyle w:val="TableParagraph"/>
              <w:spacing w:line="317" w:lineRule="exact"/>
              <w:rPr>
                <w:sz w:val="28"/>
              </w:rPr>
            </w:pPr>
            <w:r>
              <w:rPr>
                <w:sz w:val="28"/>
              </w:rPr>
              <w:t>Конструирование</w:t>
            </w:r>
          </w:p>
          <w:p w:rsidR="00564F90" w:rsidRDefault="00220FD7">
            <w:pPr>
              <w:pStyle w:val="TableParagraph"/>
              <w:spacing w:line="311" w:lineRule="exact"/>
              <w:rPr>
                <w:sz w:val="28"/>
              </w:rPr>
            </w:pPr>
            <w:r>
              <w:rPr>
                <w:sz w:val="28"/>
              </w:rPr>
              <w:t>по замыслу</w:t>
            </w:r>
          </w:p>
        </w:tc>
        <w:tc>
          <w:tcPr>
            <w:tcW w:w="2612" w:type="dxa"/>
          </w:tcPr>
          <w:p w:rsidR="00564F90" w:rsidRDefault="00220FD7">
            <w:pPr>
              <w:pStyle w:val="TableParagraph"/>
              <w:spacing w:line="317" w:lineRule="exact"/>
              <w:rPr>
                <w:sz w:val="28"/>
              </w:rPr>
            </w:pPr>
            <w:r>
              <w:rPr>
                <w:sz w:val="28"/>
              </w:rPr>
              <w:t>Конструирование</w:t>
            </w:r>
          </w:p>
          <w:p w:rsidR="00564F90" w:rsidRDefault="00220FD7">
            <w:pPr>
              <w:pStyle w:val="TableParagraph"/>
              <w:spacing w:line="311" w:lineRule="exact"/>
              <w:rPr>
                <w:sz w:val="28"/>
              </w:rPr>
            </w:pPr>
            <w:r>
              <w:rPr>
                <w:sz w:val="28"/>
              </w:rPr>
              <w:t>по замыслу</w:t>
            </w:r>
          </w:p>
        </w:tc>
      </w:tr>
      <w:tr w:rsidR="00564F90">
        <w:trPr>
          <w:trHeight w:val="647"/>
        </w:trPr>
        <w:tc>
          <w:tcPr>
            <w:tcW w:w="1394" w:type="dxa"/>
            <w:vMerge/>
            <w:tcBorders>
              <w:top w:val="nil"/>
            </w:tcBorders>
          </w:tcPr>
          <w:p w:rsidR="00564F90" w:rsidRDefault="00564F90">
            <w:pPr>
              <w:rPr>
                <w:sz w:val="2"/>
                <w:szCs w:val="2"/>
              </w:rPr>
            </w:pPr>
          </w:p>
        </w:tc>
        <w:tc>
          <w:tcPr>
            <w:tcW w:w="641" w:type="dxa"/>
          </w:tcPr>
          <w:p w:rsidR="00564F90" w:rsidRDefault="00220FD7">
            <w:pPr>
              <w:pStyle w:val="TableParagraph"/>
              <w:rPr>
                <w:sz w:val="28"/>
              </w:rPr>
            </w:pPr>
            <w:r>
              <w:rPr>
                <w:sz w:val="28"/>
              </w:rPr>
              <w:t>2.</w:t>
            </w:r>
          </w:p>
        </w:tc>
        <w:tc>
          <w:tcPr>
            <w:tcW w:w="2172" w:type="dxa"/>
          </w:tcPr>
          <w:p w:rsidR="00564F90" w:rsidRDefault="00220FD7">
            <w:pPr>
              <w:pStyle w:val="TableParagraph"/>
              <w:rPr>
                <w:sz w:val="28"/>
              </w:rPr>
            </w:pPr>
            <w:r>
              <w:rPr>
                <w:sz w:val="28"/>
              </w:rPr>
              <w:t>мониторинг</w:t>
            </w:r>
          </w:p>
        </w:tc>
        <w:tc>
          <w:tcPr>
            <w:tcW w:w="2586" w:type="dxa"/>
          </w:tcPr>
          <w:p w:rsidR="00564F90" w:rsidRDefault="00220FD7">
            <w:pPr>
              <w:pStyle w:val="TableParagraph"/>
              <w:rPr>
                <w:sz w:val="28"/>
              </w:rPr>
            </w:pPr>
            <w:r>
              <w:rPr>
                <w:sz w:val="28"/>
              </w:rPr>
              <w:t>Конструирование</w:t>
            </w:r>
          </w:p>
          <w:p w:rsidR="00564F90" w:rsidRDefault="00220FD7">
            <w:pPr>
              <w:pStyle w:val="TableParagraph"/>
              <w:spacing w:line="313" w:lineRule="exact"/>
              <w:rPr>
                <w:sz w:val="28"/>
              </w:rPr>
            </w:pPr>
            <w:r>
              <w:rPr>
                <w:sz w:val="28"/>
              </w:rPr>
              <w:t>по замыслу</w:t>
            </w:r>
          </w:p>
        </w:tc>
        <w:tc>
          <w:tcPr>
            <w:tcW w:w="2612" w:type="dxa"/>
          </w:tcPr>
          <w:p w:rsidR="00564F90" w:rsidRDefault="00220FD7">
            <w:pPr>
              <w:pStyle w:val="TableParagraph"/>
              <w:rPr>
                <w:sz w:val="28"/>
              </w:rPr>
            </w:pPr>
            <w:r>
              <w:rPr>
                <w:sz w:val="28"/>
              </w:rPr>
              <w:t>Конструирование</w:t>
            </w:r>
          </w:p>
          <w:p w:rsidR="00564F90" w:rsidRDefault="00220FD7">
            <w:pPr>
              <w:pStyle w:val="TableParagraph"/>
              <w:spacing w:line="313" w:lineRule="exact"/>
              <w:rPr>
                <w:sz w:val="28"/>
              </w:rPr>
            </w:pPr>
            <w:r>
              <w:rPr>
                <w:sz w:val="28"/>
              </w:rPr>
              <w:t>по замыслу</w:t>
            </w:r>
          </w:p>
        </w:tc>
      </w:tr>
      <w:tr w:rsidR="00564F90">
        <w:trPr>
          <w:trHeight w:val="647"/>
        </w:trPr>
        <w:tc>
          <w:tcPr>
            <w:tcW w:w="1394" w:type="dxa"/>
            <w:vMerge/>
            <w:tcBorders>
              <w:top w:val="nil"/>
            </w:tcBorders>
          </w:tcPr>
          <w:p w:rsidR="00564F90" w:rsidRDefault="00564F90">
            <w:pPr>
              <w:rPr>
                <w:sz w:val="2"/>
                <w:szCs w:val="2"/>
              </w:rPr>
            </w:pPr>
          </w:p>
        </w:tc>
        <w:tc>
          <w:tcPr>
            <w:tcW w:w="641" w:type="dxa"/>
          </w:tcPr>
          <w:p w:rsidR="00564F90" w:rsidRDefault="00220FD7">
            <w:pPr>
              <w:pStyle w:val="TableParagraph"/>
              <w:rPr>
                <w:sz w:val="28"/>
              </w:rPr>
            </w:pPr>
            <w:r>
              <w:rPr>
                <w:sz w:val="28"/>
              </w:rPr>
              <w:t>3.</w:t>
            </w:r>
          </w:p>
        </w:tc>
        <w:tc>
          <w:tcPr>
            <w:tcW w:w="2172" w:type="dxa"/>
          </w:tcPr>
          <w:p w:rsidR="00564F90" w:rsidRDefault="00220FD7">
            <w:pPr>
              <w:pStyle w:val="TableParagraph"/>
              <w:rPr>
                <w:sz w:val="28"/>
              </w:rPr>
            </w:pPr>
            <w:r>
              <w:rPr>
                <w:sz w:val="28"/>
              </w:rPr>
              <w:t>«Осень.</w:t>
            </w:r>
          </w:p>
          <w:p w:rsidR="00564F90" w:rsidRDefault="00220FD7">
            <w:pPr>
              <w:pStyle w:val="TableParagraph"/>
              <w:spacing w:line="313" w:lineRule="exact"/>
              <w:rPr>
                <w:sz w:val="28"/>
              </w:rPr>
            </w:pPr>
            <w:r>
              <w:rPr>
                <w:sz w:val="28"/>
              </w:rPr>
              <w:t>Деревья»</w:t>
            </w:r>
          </w:p>
        </w:tc>
        <w:tc>
          <w:tcPr>
            <w:tcW w:w="2586" w:type="dxa"/>
          </w:tcPr>
          <w:p w:rsidR="00564F90" w:rsidRDefault="00220FD7">
            <w:pPr>
              <w:pStyle w:val="TableParagraph"/>
              <w:rPr>
                <w:sz w:val="28"/>
              </w:rPr>
            </w:pPr>
            <w:r>
              <w:rPr>
                <w:sz w:val="28"/>
              </w:rPr>
              <w:t>Деревья</w:t>
            </w:r>
          </w:p>
        </w:tc>
        <w:tc>
          <w:tcPr>
            <w:tcW w:w="2612" w:type="dxa"/>
          </w:tcPr>
          <w:p w:rsidR="00564F90" w:rsidRDefault="00220FD7">
            <w:pPr>
              <w:pStyle w:val="TableParagraph"/>
              <w:rPr>
                <w:sz w:val="28"/>
              </w:rPr>
            </w:pPr>
            <w:r>
              <w:rPr>
                <w:sz w:val="28"/>
              </w:rPr>
              <w:t>Лес - наш дом</w:t>
            </w:r>
          </w:p>
          <w:p w:rsidR="00564F90" w:rsidRDefault="00220FD7">
            <w:pPr>
              <w:pStyle w:val="TableParagraph"/>
              <w:spacing w:line="313" w:lineRule="exact"/>
              <w:rPr>
                <w:sz w:val="28"/>
              </w:rPr>
            </w:pPr>
            <w:r>
              <w:rPr>
                <w:sz w:val="28"/>
              </w:rPr>
              <w:t>природы</w:t>
            </w:r>
          </w:p>
        </w:tc>
      </w:tr>
      <w:tr w:rsidR="00564F90">
        <w:trPr>
          <w:trHeight w:val="1286"/>
        </w:trPr>
        <w:tc>
          <w:tcPr>
            <w:tcW w:w="1394" w:type="dxa"/>
            <w:vMerge/>
            <w:tcBorders>
              <w:top w:val="nil"/>
            </w:tcBorders>
          </w:tcPr>
          <w:p w:rsidR="00564F90" w:rsidRDefault="00564F90">
            <w:pPr>
              <w:rPr>
                <w:sz w:val="2"/>
                <w:szCs w:val="2"/>
              </w:rPr>
            </w:pPr>
          </w:p>
        </w:tc>
        <w:tc>
          <w:tcPr>
            <w:tcW w:w="641" w:type="dxa"/>
          </w:tcPr>
          <w:p w:rsidR="00564F90" w:rsidRDefault="00220FD7">
            <w:pPr>
              <w:pStyle w:val="TableParagraph"/>
              <w:rPr>
                <w:sz w:val="28"/>
              </w:rPr>
            </w:pPr>
            <w:r>
              <w:rPr>
                <w:sz w:val="28"/>
              </w:rPr>
              <w:t>4.</w:t>
            </w:r>
          </w:p>
        </w:tc>
        <w:tc>
          <w:tcPr>
            <w:tcW w:w="2172" w:type="dxa"/>
          </w:tcPr>
          <w:p w:rsidR="00564F90" w:rsidRDefault="00220FD7">
            <w:pPr>
              <w:pStyle w:val="TableParagraph"/>
              <w:rPr>
                <w:sz w:val="28"/>
              </w:rPr>
            </w:pPr>
            <w:r>
              <w:rPr>
                <w:sz w:val="28"/>
              </w:rPr>
              <w:t>«Грибы»</w:t>
            </w:r>
          </w:p>
        </w:tc>
        <w:tc>
          <w:tcPr>
            <w:tcW w:w="2586" w:type="dxa"/>
          </w:tcPr>
          <w:p w:rsidR="00564F90" w:rsidRDefault="00220FD7">
            <w:pPr>
              <w:pStyle w:val="TableParagraph"/>
              <w:spacing w:line="240" w:lineRule="auto"/>
              <w:ind w:right="129"/>
              <w:rPr>
                <w:sz w:val="28"/>
              </w:rPr>
            </w:pPr>
            <w:r>
              <w:rPr>
                <w:sz w:val="28"/>
              </w:rPr>
              <w:t>Избушка на курьих ножках</w:t>
            </w:r>
          </w:p>
          <w:p w:rsidR="00564F90" w:rsidRDefault="00220FD7">
            <w:pPr>
              <w:pStyle w:val="TableParagraph"/>
              <w:spacing w:line="322" w:lineRule="exact"/>
              <w:ind w:right="744"/>
              <w:rPr>
                <w:sz w:val="28"/>
              </w:rPr>
            </w:pPr>
            <w:r>
              <w:rPr>
                <w:spacing w:val="-1"/>
                <w:sz w:val="28"/>
              </w:rPr>
              <w:t xml:space="preserve">(коллективная </w:t>
            </w:r>
            <w:r>
              <w:rPr>
                <w:sz w:val="28"/>
              </w:rPr>
              <w:t>работа)</w:t>
            </w:r>
          </w:p>
        </w:tc>
        <w:tc>
          <w:tcPr>
            <w:tcW w:w="2612" w:type="dxa"/>
          </w:tcPr>
          <w:p w:rsidR="00564F90" w:rsidRDefault="00220FD7">
            <w:pPr>
              <w:pStyle w:val="TableParagraph"/>
              <w:rPr>
                <w:sz w:val="28"/>
              </w:rPr>
            </w:pPr>
            <w:r>
              <w:rPr>
                <w:sz w:val="28"/>
              </w:rPr>
              <w:t>Грибное царство</w:t>
            </w:r>
          </w:p>
        </w:tc>
      </w:tr>
      <w:tr w:rsidR="00564F90">
        <w:trPr>
          <w:trHeight w:val="646"/>
        </w:trPr>
        <w:tc>
          <w:tcPr>
            <w:tcW w:w="1394" w:type="dxa"/>
            <w:vMerge w:val="restart"/>
          </w:tcPr>
          <w:p w:rsidR="00564F90" w:rsidRDefault="00220FD7">
            <w:pPr>
              <w:pStyle w:val="TableParagraph"/>
              <w:ind w:left="107"/>
              <w:rPr>
                <w:sz w:val="28"/>
              </w:rPr>
            </w:pPr>
            <w:r>
              <w:rPr>
                <w:sz w:val="28"/>
              </w:rPr>
              <w:t>Октябрь</w:t>
            </w:r>
          </w:p>
        </w:tc>
        <w:tc>
          <w:tcPr>
            <w:tcW w:w="641" w:type="dxa"/>
          </w:tcPr>
          <w:p w:rsidR="00564F90" w:rsidRDefault="00220FD7">
            <w:pPr>
              <w:pStyle w:val="TableParagraph"/>
              <w:rPr>
                <w:sz w:val="28"/>
              </w:rPr>
            </w:pPr>
            <w:r>
              <w:rPr>
                <w:sz w:val="28"/>
              </w:rPr>
              <w:t>1.</w:t>
            </w:r>
          </w:p>
        </w:tc>
        <w:tc>
          <w:tcPr>
            <w:tcW w:w="2172" w:type="dxa"/>
          </w:tcPr>
          <w:p w:rsidR="00564F90" w:rsidRDefault="00220FD7">
            <w:pPr>
              <w:pStyle w:val="TableParagraph"/>
              <w:rPr>
                <w:sz w:val="28"/>
              </w:rPr>
            </w:pPr>
            <w:r>
              <w:rPr>
                <w:sz w:val="28"/>
              </w:rPr>
              <w:t>«Откуда хлеб</w:t>
            </w:r>
          </w:p>
          <w:p w:rsidR="00564F90" w:rsidRDefault="00220FD7">
            <w:pPr>
              <w:pStyle w:val="TableParagraph"/>
              <w:spacing w:line="311" w:lineRule="exact"/>
              <w:rPr>
                <w:sz w:val="28"/>
              </w:rPr>
            </w:pPr>
            <w:r>
              <w:rPr>
                <w:sz w:val="28"/>
              </w:rPr>
              <w:t>пришел?»</w:t>
            </w:r>
          </w:p>
        </w:tc>
        <w:tc>
          <w:tcPr>
            <w:tcW w:w="2586" w:type="dxa"/>
          </w:tcPr>
          <w:p w:rsidR="00564F90" w:rsidRDefault="00220FD7">
            <w:pPr>
              <w:pStyle w:val="TableParagraph"/>
              <w:rPr>
                <w:sz w:val="28"/>
              </w:rPr>
            </w:pPr>
            <w:r>
              <w:rPr>
                <w:sz w:val="28"/>
              </w:rPr>
              <w:t>Пекарня</w:t>
            </w:r>
          </w:p>
        </w:tc>
        <w:tc>
          <w:tcPr>
            <w:tcW w:w="2612" w:type="dxa"/>
          </w:tcPr>
          <w:p w:rsidR="00564F90" w:rsidRDefault="00220FD7">
            <w:pPr>
              <w:pStyle w:val="TableParagraph"/>
              <w:rPr>
                <w:sz w:val="28"/>
              </w:rPr>
            </w:pPr>
            <w:r>
              <w:rPr>
                <w:sz w:val="28"/>
              </w:rPr>
              <w:t>Грузовик везет</w:t>
            </w:r>
          </w:p>
          <w:p w:rsidR="00564F90" w:rsidRDefault="00220FD7">
            <w:pPr>
              <w:pStyle w:val="TableParagraph"/>
              <w:spacing w:line="311" w:lineRule="exact"/>
              <w:rPr>
                <w:sz w:val="28"/>
              </w:rPr>
            </w:pPr>
            <w:r>
              <w:rPr>
                <w:sz w:val="28"/>
              </w:rPr>
              <w:t>зерно</w:t>
            </w:r>
          </w:p>
        </w:tc>
      </w:tr>
      <w:tr w:rsidR="00564F90">
        <w:trPr>
          <w:trHeight w:val="1288"/>
        </w:trPr>
        <w:tc>
          <w:tcPr>
            <w:tcW w:w="1394" w:type="dxa"/>
            <w:vMerge/>
            <w:tcBorders>
              <w:top w:val="nil"/>
            </w:tcBorders>
          </w:tcPr>
          <w:p w:rsidR="00564F90" w:rsidRDefault="00564F90">
            <w:pPr>
              <w:rPr>
                <w:sz w:val="2"/>
                <w:szCs w:val="2"/>
              </w:rPr>
            </w:pPr>
          </w:p>
        </w:tc>
        <w:tc>
          <w:tcPr>
            <w:tcW w:w="641" w:type="dxa"/>
          </w:tcPr>
          <w:p w:rsidR="00564F90" w:rsidRDefault="00220FD7">
            <w:pPr>
              <w:pStyle w:val="TableParagraph"/>
              <w:rPr>
                <w:sz w:val="28"/>
              </w:rPr>
            </w:pPr>
            <w:r>
              <w:rPr>
                <w:sz w:val="28"/>
              </w:rPr>
              <w:t>2.</w:t>
            </w:r>
          </w:p>
        </w:tc>
        <w:tc>
          <w:tcPr>
            <w:tcW w:w="2172" w:type="dxa"/>
          </w:tcPr>
          <w:p w:rsidR="00564F90" w:rsidRDefault="00220FD7">
            <w:pPr>
              <w:pStyle w:val="TableParagraph"/>
              <w:rPr>
                <w:sz w:val="28"/>
              </w:rPr>
            </w:pPr>
            <w:r>
              <w:rPr>
                <w:sz w:val="28"/>
              </w:rPr>
              <w:t>«Овощи»</w:t>
            </w:r>
          </w:p>
        </w:tc>
        <w:tc>
          <w:tcPr>
            <w:tcW w:w="2586" w:type="dxa"/>
          </w:tcPr>
          <w:p w:rsidR="00564F90" w:rsidRDefault="00220FD7">
            <w:pPr>
              <w:pStyle w:val="TableParagraph"/>
              <w:spacing w:line="242" w:lineRule="auto"/>
              <w:ind w:right="833"/>
              <w:rPr>
                <w:sz w:val="28"/>
              </w:rPr>
            </w:pPr>
            <w:r>
              <w:rPr>
                <w:sz w:val="28"/>
              </w:rPr>
              <w:t>Построим грузовик, для</w:t>
            </w:r>
          </w:p>
          <w:p w:rsidR="00564F90" w:rsidRDefault="00220FD7">
            <w:pPr>
              <w:pStyle w:val="TableParagraph"/>
              <w:spacing w:line="317" w:lineRule="exact"/>
              <w:rPr>
                <w:sz w:val="28"/>
              </w:rPr>
            </w:pPr>
            <w:r>
              <w:rPr>
                <w:sz w:val="28"/>
              </w:rPr>
              <w:t>доставки овощей в</w:t>
            </w:r>
          </w:p>
          <w:p w:rsidR="00564F90" w:rsidRDefault="00220FD7">
            <w:pPr>
              <w:pStyle w:val="TableParagraph"/>
              <w:spacing w:line="308" w:lineRule="exact"/>
              <w:rPr>
                <w:sz w:val="28"/>
              </w:rPr>
            </w:pPr>
            <w:r>
              <w:rPr>
                <w:sz w:val="28"/>
              </w:rPr>
              <w:t>магазин.</w:t>
            </w:r>
          </w:p>
        </w:tc>
        <w:tc>
          <w:tcPr>
            <w:tcW w:w="2612" w:type="dxa"/>
          </w:tcPr>
          <w:p w:rsidR="00564F90" w:rsidRDefault="00220FD7">
            <w:pPr>
              <w:pStyle w:val="TableParagraph"/>
              <w:spacing w:line="242" w:lineRule="auto"/>
              <w:ind w:right="859"/>
              <w:rPr>
                <w:sz w:val="28"/>
              </w:rPr>
            </w:pPr>
            <w:r>
              <w:rPr>
                <w:sz w:val="28"/>
              </w:rPr>
              <w:t>Построим грузовик, для</w:t>
            </w:r>
          </w:p>
          <w:p w:rsidR="00564F90" w:rsidRDefault="00220FD7">
            <w:pPr>
              <w:pStyle w:val="TableParagraph"/>
              <w:spacing w:line="317" w:lineRule="exact"/>
              <w:rPr>
                <w:sz w:val="28"/>
              </w:rPr>
            </w:pPr>
            <w:r>
              <w:rPr>
                <w:sz w:val="28"/>
              </w:rPr>
              <w:t>доставки овощей в</w:t>
            </w:r>
          </w:p>
          <w:p w:rsidR="00564F90" w:rsidRDefault="00220FD7">
            <w:pPr>
              <w:pStyle w:val="TableParagraph"/>
              <w:spacing w:line="308" w:lineRule="exact"/>
              <w:rPr>
                <w:sz w:val="28"/>
              </w:rPr>
            </w:pPr>
            <w:r>
              <w:rPr>
                <w:sz w:val="28"/>
              </w:rPr>
              <w:t>магазин</w:t>
            </w:r>
          </w:p>
        </w:tc>
      </w:tr>
      <w:tr w:rsidR="00564F90">
        <w:trPr>
          <w:trHeight w:val="647"/>
        </w:trPr>
        <w:tc>
          <w:tcPr>
            <w:tcW w:w="1394" w:type="dxa"/>
            <w:vMerge/>
            <w:tcBorders>
              <w:top w:val="nil"/>
            </w:tcBorders>
          </w:tcPr>
          <w:p w:rsidR="00564F90" w:rsidRDefault="00564F90">
            <w:pPr>
              <w:rPr>
                <w:sz w:val="2"/>
                <w:szCs w:val="2"/>
              </w:rPr>
            </w:pPr>
          </w:p>
        </w:tc>
        <w:tc>
          <w:tcPr>
            <w:tcW w:w="641" w:type="dxa"/>
          </w:tcPr>
          <w:p w:rsidR="00564F90" w:rsidRDefault="00220FD7">
            <w:pPr>
              <w:pStyle w:val="TableParagraph"/>
              <w:rPr>
                <w:sz w:val="28"/>
              </w:rPr>
            </w:pPr>
            <w:r>
              <w:rPr>
                <w:sz w:val="28"/>
              </w:rPr>
              <w:t>3.</w:t>
            </w:r>
          </w:p>
        </w:tc>
        <w:tc>
          <w:tcPr>
            <w:tcW w:w="2172" w:type="dxa"/>
          </w:tcPr>
          <w:p w:rsidR="00564F90" w:rsidRDefault="00220FD7">
            <w:pPr>
              <w:pStyle w:val="TableParagraph"/>
              <w:rPr>
                <w:sz w:val="28"/>
              </w:rPr>
            </w:pPr>
            <w:r>
              <w:rPr>
                <w:sz w:val="28"/>
              </w:rPr>
              <w:t>«Фрукты и</w:t>
            </w:r>
          </w:p>
          <w:p w:rsidR="00564F90" w:rsidRDefault="00220FD7">
            <w:pPr>
              <w:pStyle w:val="TableParagraph"/>
              <w:spacing w:line="313" w:lineRule="exact"/>
              <w:rPr>
                <w:sz w:val="28"/>
              </w:rPr>
            </w:pPr>
            <w:r>
              <w:rPr>
                <w:sz w:val="28"/>
              </w:rPr>
              <w:t>ягоды»</w:t>
            </w:r>
          </w:p>
        </w:tc>
        <w:tc>
          <w:tcPr>
            <w:tcW w:w="2586" w:type="dxa"/>
          </w:tcPr>
          <w:p w:rsidR="00564F90" w:rsidRDefault="00220FD7">
            <w:pPr>
              <w:pStyle w:val="TableParagraph"/>
              <w:rPr>
                <w:sz w:val="28"/>
              </w:rPr>
            </w:pPr>
            <w:r>
              <w:rPr>
                <w:sz w:val="28"/>
              </w:rPr>
              <w:t>Беседка в</w:t>
            </w:r>
          </w:p>
          <w:p w:rsidR="00564F90" w:rsidRDefault="00220FD7">
            <w:pPr>
              <w:pStyle w:val="TableParagraph"/>
              <w:spacing w:line="313" w:lineRule="exact"/>
              <w:rPr>
                <w:sz w:val="28"/>
              </w:rPr>
            </w:pPr>
            <w:r>
              <w:rPr>
                <w:sz w:val="28"/>
              </w:rPr>
              <w:t>фруктовом саду</w:t>
            </w:r>
          </w:p>
        </w:tc>
        <w:tc>
          <w:tcPr>
            <w:tcW w:w="2612" w:type="dxa"/>
          </w:tcPr>
          <w:p w:rsidR="00564F90" w:rsidRDefault="00220FD7">
            <w:pPr>
              <w:pStyle w:val="TableParagraph"/>
              <w:rPr>
                <w:sz w:val="28"/>
              </w:rPr>
            </w:pPr>
            <w:r>
              <w:rPr>
                <w:sz w:val="28"/>
              </w:rPr>
              <w:t>Собираем ягоды</w:t>
            </w:r>
          </w:p>
        </w:tc>
      </w:tr>
      <w:tr w:rsidR="00564F90">
        <w:trPr>
          <w:trHeight w:val="645"/>
        </w:trPr>
        <w:tc>
          <w:tcPr>
            <w:tcW w:w="1394" w:type="dxa"/>
            <w:vMerge/>
            <w:tcBorders>
              <w:top w:val="nil"/>
            </w:tcBorders>
          </w:tcPr>
          <w:p w:rsidR="00564F90" w:rsidRDefault="00564F90">
            <w:pPr>
              <w:rPr>
                <w:sz w:val="2"/>
                <w:szCs w:val="2"/>
              </w:rPr>
            </w:pPr>
          </w:p>
        </w:tc>
        <w:tc>
          <w:tcPr>
            <w:tcW w:w="641" w:type="dxa"/>
          </w:tcPr>
          <w:p w:rsidR="00564F90" w:rsidRDefault="00220FD7">
            <w:pPr>
              <w:pStyle w:val="TableParagraph"/>
              <w:rPr>
                <w:sz w:val="28"/>
              </w:rPr>
            </w:pPr>
            <w:r>
              <w:rPr>
                <w:sz w:val="28"/>
              </w:rPr>
              <w:t>4.</w:t>
            </w:r>
          </w:p>
        </w:tc>
        <w:tc>
          <w:tcPr>
            <w:tcW w:w="2172" w:type="dxa"/>
          </w:tcPr>
          <w:p w:rsidR="00564F90" w:rsidRDefault="00220FD7">
            <w:pPr>
              <w:pStyle w:val="TableParagraph"/>
              <w:rPr>
                <w:sz w:val="28"/>
              </w:rPr>
            </w:pPr>
            <w:r>
              <w:rPr>
                <w:sz w:val="28"/>
              </w:rPr>
              <w:t>«Школа»</w:t>
            </w:r>
          </w:p>
        </w:tc>
        <w:tc>
          <w:tcPr>
            <w:tcW w:w="2586" w:type="dxa"/>
          </w:tcPr>
          <w:p w:rsidR="00564F90" w:rsidRDefault="00220FD7">
            <w:pPr>
              <w:pStyle w:val="TableParagraph"/>
              <w:rPr>
                <w:sz w:val="28"/>
              </w:rPr>
            </w:pPr>
            <w:r>
              <w:rPr>
                <w:sz w:val="28"/>
              </w:rPr>
              <w:t>Построим школу</w:t>
            </w:r>
          </w:p>
        </w:tc>
        <w:tc>
          <w:tcPr>
            <w:tcW w:w="2612" w:type="dxa"/>
          </w:tcPr>
          <w:p w:rsidR="00564F90" w:rsidRDefault="00220FD7">
            <w:pPr>
              <w:pStyle w:val="TableParagraph"/>
              <w:rPr>
                <w:sz w:val="28"/>
              </w:rPr>
            </w:pPr>
            <w:r>
              <w:rPr>
                <w:sz w:val="28"/>
              </w:rPr>
              <w:t>Построим школу</w:t>
            </w:r>
          </w:p>
        </w:tc>
      </w:tr>
      <w:tr w:rsidR="00564F90">
        <w:trPr>
          <w:trHeight w:val="648"/>
        </w:trPr>
        <w:tc>
          <w:tcPr>
            <w:tcW w:w="1394" w:type="dxa"/>
            <w:vMerge/>
            <w:tcBorders>
              <w:top w:val="nil"/>
            </w:tcBorders>
          </w:tcPr>
          <w:p w:rsidR="00564F90" w:rsidRDefault="00564F90">
            <w:pPr>
              <w:rPr>
                <w:sz w:val="2"/>
                <w:szCs w:val="2"/>
              </w:rPr>
            </w:pPr>
          </w:p>
        </w:tc>
        <w:tc>
          <w:tcPr>
            <w:tcW w:w="641" w:type="dxa"/>
          </w:tcPr>
          <w:p w:rsidR="00564F90" w:rsidRDefault="00220FD7">
            <w:pPr>
              <w:pStyle w:val="TableParagraph"/>
              <w:spacing w:line="317" w:lineRule="exact"/>
              <w:rPr>
                <w:sz w:val="28"/>
              </w:rPr>
            </w:pPr>
            <w:r>
              <w:rPr>
                <w:sz w:val="28"/>
              </w:rPr>
              <w:t>5.</w:t>
            </w:r>
          </w:p>
        </w:tc>
        <w:tc>
          <w:tcPr>
            <w:tcW w:w="2172" w:type="dxa"/>
          </w:tcPr>
          <w:p w:rsidR="00564F90" w:rsidRDefault="00220FD7">
            <w:pPr>
              <w:pStyle w:val="TableParagraph"/>
              <w:spacing w:line="317" w:lineRule="exact"/>
              <w:rPr>
                <w:sz w:val="28"/>
              </w:rPr>
            </w:pPr>
            <w:r>
              <w:rPr>
                <w:sz w:val="28"/>
              </w:rPr>
              <w:t>«Человек.</w:t>
            </w:r>
          </w:p>
          <w:p w:rsidR="00564F90" w:rsidRDefault="00220FD7">
            <w:pPr>
              <w:pStyle w:val="TableParagraph"/>
              <w:spacing w:line="311" w:lineRule="exact"/>
              <w:rPr>
                <w:sz w:val="28"/>
              </w:rPr>
            </w:pPr>
            <w:r>
              <w:rPr>
                <w:sz w:val="28"/>
              </w:rPr>
              <w:t>Части тела»</w:t>
            </w:r>
          </w:p>
        </w:tc>
        <w:tc>
          <w:tcPr>
            <w:tcW w:w="2586" w:type="dxa"/>
          </w:tcPr>
          <w:p w:rsidR="00564F90" w:rsidRDefault="00220FD7">
            <w:pPr>
              <w:pStyle w:val="TableParagraph"/>
              <w:spacing w:line="317" w:lineRule="exact"/>
              <w:rPr>
                <w:sz w:val="28"/>
              </w:rPr>
            </w:pPr>
            <w:r>
              <w:rPr>
                <w:sz w:val="28"/>
              </w:rPr>
              <w:t>Дети</w:t>
            </w:r>
          </w:p>
        </w:tc>
        <w:tc>
          <w:tcPr>
            <w:tcW w:w="2612" w:type="dxa"/>
          </w:tcPr>
          <w:p w:rsidR="00564F90" w:rsidRDefault="00220FD7">
            <w:pPr>
              <w:pStyle w:val="TableParagraph"/>
              <w:spacing w:line="317" w:lineRule="exact"/>
              <w:rPr>
                <w:sz w:val="28"/>
              </w:rPr>
            </w:pPr>
            <w:r>
              <w:rPr>
                <w:sz w:val="28"/>
              </w:rPr>
              <w:t>Поликлиника</w:t>
            </w:r>
          </w:p>
        </w:tc>
      </w:tr>
      <w:tr w:rsidR="00564F90">
        <w:trPr>
          <w:trHeight w:val="645"/>
        </w:trPr>
        <w:tc>
          <w:tcPr>
            <w:tcW w:w="1394" w:type="dxa"/>
            <w:vMerge w:val="restart"/>
          </w:tcPr>
          <w:p w:rsidR="00564F90" w:rsidRDefault="00220FD7">
            <w:pPr>
              <w:pStyle w:val="TableParagraph"/>
              <w:ind w:left="107"/>
              <w:rPr>
                <w:sz w:val="28"/>
              </w:rPr>
            </w:pPr>
            <w:r>
              <w:rPr>
                <w:sz w:val="28"/>
              </w:rPr>
              <w:t>Ноябрь</w:t>
            </w:r>
          </w:p>
        </w:tc>
        <w:tc>
          <w:tcPr>
            <w:tcW w:w="641" w:type="dxa"/>
          </w:tcPr>
          <w:p w:rsidR="00564F90" w:rsidRDefault="00220FD7">
            <w:pPr>
              <w:pStyle w:val="TableParagraph"/>
              <w:rPr>
                <w:sz w:val="28"/>
              </w:rPr>
            </w:pPr>
            <w:r>
              <w:rPr>
                <w:sz w:val="28"/>
              </w:rPr>
              <w:t>1.</w:t>
            </w:r>
          </w:p>
        </w:tc>
        <w:tc>
          <w:tcPr>
            <w:tcW w:w="2172" w:type="dxa"/>
          </w:tcPr>
          <w:p w:rsidR="00564F90" w:rsidRDefault="00220FD7">
            <w:pPr>
              <w:pStyle w:val="TableParagraph"/>
              <w:ind w:left="247"/>
              <w:rPr>
                <w:sz w:val="28"/>
              </w:rPr>
            </w:pPr>
            <w:r>
              <w:rPr>
                <w:sz w:val="28"/>
              </w:rPr>
              <w:t>Творческие</w:t>
            </w:r>
          </w:p>
          <w:p w:rsidR="00564F90" w:rsidRDefault="00220FD7">
            <w:pPr>
              <w:pStyle w:val="TableParagraph"/>
              <w:spacing w:before="2" w:line="308" w:lineRule="exact"/>
              <w:rPr>
                <w:sz w:val="28"/>
              </w:rPr>
            </w:pPr>
            <w:r>
              <w:rPr>
                <w:sz w:val="28"/>
              </w:rPr>
              <w:t>каникулы</w:t>
            </w:r>
          </w:p>
        </w:tc>
        <w:tc>
          <w:tcPr>
            <w:tcW w:w="2586" w:type="dxa"/>
          </w:tcPr>
          <w:p w:rsidR="00564F90" w:rsidRDefault="00220FD7">
            <w:pPr>
              <w:pStyle w:val="TableParagraph"/>
              <w:rPr>
                <w:sz w:val="28"/>
              </w:rPr>
            </w:pPr>
            <w:r>
              <w:rPr>
                <w:sz w:val="28"/>
              </w:rPr>
              <w:t>Конструирование</w:t>
            </w:r>
          </w:p>
          <w:p w:rsidR="00564F90" w:rsidRDefault="00220FD7">
            <w:pPr>
              <w:pStyle w:val="TableParagraph"/>
              <w:spacing w:before="2" w:line="308" w:lineRule="exact"/>
              <w:rPr>
                <w:sz w:val="28"/>
              </w:rPr>
            </w:pPr>
            <w:r>
              <w:rPr>
                <w:sz w:val="28"/>
              </w:rPr>
              <w:t>по замыслу</w:t>
            </w:r>
          </w:p>
        </w:tc>
        <w:tc>
          <w:tcPr>
            <w:tcW w:w="2612" w:type="dxa"/>
          </w:tcPr>
          <w:p w:rsidR="00564F90" w:rsidRDefault="00220FD7">
            <w:pPr>
              <w:pStyle w:val="TableParagraph"/>
              <w:rPr>
                <w:sz w:val="28"/>
              </w:rPr>
            </w:pPr>
            <w:r>
              <w:rPr>
                <w:sz w:val="28"/>
              </w:rPr>
              <w:t>Конструирование</w:t>
            </w:r>
          </w:p>
          <w:p w:rsidR="00564F90" w:rsidRDefault="00220FD7">
            <w:pPr>
              <w:pStyle w:val="TableParagraph"/>
              <w:spacing w:before="2" w:line="308" w:lineRule="exact"/>
              <w:rPr>
                <w:sz w:val="28"/>
              </w:rPr>
            </w:pPr>
            <w:r>
              <w:rPr>
                <w:sz w:val="28"/>
              </w:rPr>
              <w:t>по замыслу</w:t>
            </w:r>
          </w:p>
        </w:tc>
      </w:tr>
      <w:tr w:rsidR="00564F90">
        <w:trPr>
          <w:trHeight w:val="642"/>
        </w:trPr>
        <w:tc>
          <w:tcPr>
            <w:tcW w:w="1394" w:type="dxa"/>
            <w:vMerge/>
            <w:tcBorders>
              <w:top w:val="nil"/>
            </w:tcBorders>
          </w:tcPr>
          <w:p w:rsidR="00564F90" w:rsidRDefault="00564F90">
            <w:pPr>
              <w:rPr>
                <w:sz w:val="2"/>
                <w:szCs w:val="2"/>
              </w:rPr>
            </w:pPr>
          </w:p>
        </w:tc>
        <w:tc>
          <w:tcPr>
            <w:tcW w:w="641" w:type="dxa"/>
          </w:tcPr>
          <w:p w:rsidR="00564F90" w:rsidRDefault="00220FD7">
            <w:pPr>
              <w:pStyle w:val="TableParagraph"/>
              <w:rPr>
                <w:sz w:val="28"/>
              </w:rPr>
            </w:pPr>
            <w:r>
              <w:rPr>
                <w:sz w:val="28"/>
              </w:rPr>
              <w:t>2.</w:t>
            </w:r>
          </w:p>
        </w:tc>
        <w:tc>
          <w:tcPr>
            <w:tcW w:w="2172" w:type="dxa"/>
          </w:tcPr>
          <w:p w:rsidR="00564F90" w:rsidRDefault="00220FD7">
            <w:pPr>
              <w:pStyle w:val="TableParagraph"/>
              <w:rPr>
                <w:sz w:val="28"/>
              </w:rPr>
            </w:pPr>
            <w:r>
              <w:rPr>
                <w:sz w:val="28"/>
              </w:rPr>
              <w:t>«Дикие</w:t>
            </w:r>
          </w:p>
          <w:p w:rsidR="00564F90" w:rsidRDefault="00220FD7">
            <w:pPr>
              <w:pStyle w:val="TableParagraph"/>
              <w:spacing w:line="308" w:lineRule="exact"/>
              <w:rPr>
                <w:sz w:val="28"/>
              </w:rPr>
            </w:pPr>
            <w:r>
              <w:rPr>
                <w:sz w:val="28"/>
              </w:rPr>
              <w:t>животные»</w:t>
            </w:r>
          </w:p>
        </w:tc>
        <w:tc>
          <w:tcPr>
            <w:tcW w:w="2586" w:type="dxa"/>
          </w:tcPr>
          <w:p w:rsidR="00564F90" w:rsidRDefault="00220FD7">
            <w:pPr>
              <w:pStyle w:val="TableParagraph"/>
              <w:rPr>
                <w:sz w:val="28"/>
              </w:rPr>
            </w:pPr>
            <w:r>
              <w:rPr>
                <w:sz w:val="28"/>
              </w:rPr>
              <w:t>Лесные звери</w:t>
            </w:r>
          </w:p>
        </w:tc>
        <w:tc>
          <w:tcPr>
            <w:tcW w:w="2612" w:type="dxa"/>
          </w:tcPr>
          <w:p w:rsidR="00564F90" w:rsidRDefault="00220FD7">
            <w:pPr>
              <w:pStyle w:val="TableParagraph"/>
              <w:rPr>
                <w:sz w:val="28"/>
              </w:rPr>
            </w:pPr>
            <w:r>
              <w:rPr>
                <w:sz w:val="28"/>
              </w:rPr>
              <w:t>Поход в Зоопарк</w:t>
            </w:r>
          </w:p>
        </w:tc>
      </w:tr>
      <w:tr w:rsidR="00564F90">
        <w:trPr>
          <w:trHeight w:val="645"/>
        </w:trPr>
        <w:tc>
          <w:tcPr>
            <w:tcW w:w="1394" w:type="dxa"/>
            <w:vMerge/>
            <w:tcBorders>
              <w:top w:val="nil"/>
            </w:tcBorders>
          </w:tcPr>
          <w:p w:rsidR="00564F90" w:rsidRDefault="00564F90">
            <w:pPr>
              <w:rPr>
                <w:sz w:val="2"/>
                <w:szCs w:val="2"/>
              </w:rPr>
            </w:pPr>
          </w:p>
        </w:tc>
        <w:tc>
          <w:tcPr>
            <w:tcW w:w="641" w:type="dxa"/>
          </w:tcPr>
          <w:p w:rsidR="00564F90" w:rsidRDefault="00220FD7">
            <w:pPr>
              <w:pStyle w:val="TableParagraph"/>
              <w:rPr>
                <w:sz w:val="28"/>
              </w:rPr>
            </w:pPr>
            <w:r>
              <w:rPr>
                <w:sz w:val="28"/>
              </w:rPr>
              <w:t>3.</w:t>
            </w:r>
          </w:p>
        </w:tc>
        <w:tc>
          <w:tcPr>
            <w:tcW w:w="2172" w:type="dxa"/>
          </w:tcPr>
          <w:p w:rsidR="00564F90" w:rsidRDefault="00220FD7">
            <w:pPr>
              <w:pStyle w:val="TableParagraph"/>
              <w:rPr>
                <w:sz w:val="28"/>
              </w:rPr>
            </w:pPr>
            <w:r>
              <w:rPr>
                <w:sz w:val="28"/>
              </w:rPr>
              <w:t>«Зимующие</w:t>
            </w:r>
          </w:p>
          <w:p w:rsidR="00564F90" w:rsidRDefault="00220FD7">
            <w:pPr>
              <w:pStyle w:val="TableParagraph"/>
              <w:spacing w:before="2" w:line="308" w:lineRule="exact"/>
              <w:rPr>
                <w:sz w:val="28"/>
              </w:rPr>
            </w:pPr>
            <w:r>
              <w:rPr>
                <w:sz w:val="28"/>
              </w:rPr>
              <w:t>птицы»</w:t>
            </w:r>
          </w:p>
        </w:tc>
        <w:tc>
          <w:tcPr>
            <w:tcW w:w="2586" w:type="dxa"/>
          </w:tcPr>
          <w:p w:rsidR="00564F90" w:rsidRDefault="00220FD7">
            <w:pPr>
              <w:pStyle w:val="TableParagraph"/>
              <w:rPr>
                <w:sz w:val="28"/>
              </w:rPr>
            </w:pPr>
            <w:r>
              <w:rPr>
                <w:sz w:val="28"/>
              </w:rPr>
              <w:t>Стая воробьев</w:t>
            </w:r>
          </w:p>
        </w:tc>
        <w:tc>
          <w:tcPr>
            <w:tcW w:w="2612" w:type="dxa"/>
          </w:tcPr>
          <w:p w:rsidR="00564F90" w:rsidRDefault="00220FD7">
            <w:pPr>
              <w:pStyle w:val="TableParagraph"/>
              <w:rPr>
                <w:sz w:val="28"/>
              </w:rPr>
            </w:pPr>
            <w:r>
              <w:rPr>
                <w:sz w:val="28"/>
              </w:rPr>
              <w:t>Кормушка для птиц</w:t>
            </w:r>
          </w:p>
        </w:tc>
      </w:tr>
      <w:tr w:rsidR="00564F90">
        <w:trPr>
          <w:trHeight w:val="964"/>
        </w:trPr>
        <w:tc>
          <w:tcPr>
            <w:tcW w:w="1394" w:type="dxa"/>
            <w:vMerge/>
            <w:tcBorders>
              <w:top w:val="nil"/>
            </w:tcBorders>
          </w:tcPr>
          <w:p w:rsidR="00564F90" w:rsidRDefault="00564F90">
            <w:pPr>
              <w:rPr>
                <w:sz w:val="2"/>
                <w:szCs w:val="2"/>
              </w:rPr>
            </w:pPr>
          </w:p>
        </w:tc>
        <w:tc>
          <w:tcPr>
            <w:tcW w:w="641" w:type="dxa"/>
          </w:tcPr>
          <w:p w:rsidR="00564F90" w:rsidRDefault="00220FD7">
            <w:pPr>
              <w:pStyle w:val="TableParagraph"/>
              <w:rPr>
                <w:sz w:val="28"/>
              </w:rPr>
            </w:pPr>
            <w:r>
              <w:rPr>
                <w:sz w:val="28"/>
              </w:rPr>
              <w:t>4.</w:t>
            </w:r>
          </w:p>
        </w:tc>
        <w:tc>
          <w:tcPr>
            <w:tcW w:w="2172" w:type="dxa"/>
          </w:tcPr>
          <w:p w:rsidR="00564F90" w:rsidRDefault="00220FD7">
            <w:pPr>
              <w:pStyle w:val="TableParagraph"/>
              <w:spacing w:line="240" w:lineRule="auto"/>
              <w:ind w:right="636"/>
              <w:rPr>
                <w:sz w:val="28"/>
              </w:rPr>
            </w:pPr>
            <w:r>
              <w:rPr>
                <w:sz w:val="28"/>
              </w:rPr>
              <w:t>«Животные холодных</w:t>
            </w:r>
          </w:p>
          <w:p w:rsidR="00564F90" w:rsidRDefault="00220FD7">
            <w:pPr>
              <w:pStyle w:val="TableParagraph"/>
              <w:spacing w:line="308" w:lineRule="exact"/>
              <w:rPr>
                <w:sz w:val="28"/>
              </w:rPr>
            </w:pPr>
            <w:r>
              <w:rPr>
                <w:sz w:val="28"/>
              </w:rPr>
              <w:t>стран»</w:t>
            </w:r>
          </w:p>
        </w:tc>
        <w:tc>
          <w:tcPr>
            <w:tcW w:w="2586" w:type="dxa"/>
          </w:tcPr>
          <w:p w:rsidR="00564F90" w:rsidRDefault="00220FD7">
            <w:pPr>
              <w:pStyle w:val="TableParagraph"/>
              <w:rPr>
                <w:sz w:val="28"/>
              </w:rPr>
            </w:pPr>
            <w:r>
              <w:rPr>
                <w:sz w:val="28"/>
              </w:rPr>
              <w:t>Плывут корабли</w:t>
            </w:r>
          </w:p>
        </w:tc>
        <w:tc>
          <w:tcPr>
            <w:tcW w:w="2612" w:type="dxa"/>
          </w:tcPr>
          <w:p w:rsidR="00564F90" w:rsidRDefault="00220FD7">
            <w:pPr>
              <w:pStyle w:val="TableParagraph"/>
              <w:rPr>
                <w:sz w:val="28"/>
              </w:rPr>
            </w:pPr>
            <w:r>
              <w:rPr>
                <w:sz w:val="28"/>
              </w:rPr>
              <w:t>Корабль- Ледокол</w:t>
            </w:r>
          </w:p>
        </w:tc>
      </w:tr>
      <w:tr w:rsidR="00564F90">
        <w:trPr>
          <w:trHeight w:val="323"/>
        </w:trPr>
        <w:tc>
          <w:tcPr>
            <w:tcW w:w="1394" w:type="dxa"/>
            <w:vMerge w:val="restart"/>
          </w:tcPr>
          <w:p w:rsidR="00564F90" w:rsidRDefault="00220FD7">
            <w:pPr>
              <w:pStyle w:val="TableParagraph"/>
              <w:ind w:left="107"/>
              <w:rPr>
                <w:sz w:val="28"/>
              </w:rPr>
            </w:pPr>
            <w:r>
              <w:rPr>
                <w:sz w:val="28"/>
              </w:rPr>
              <w:t>Декабрь</w:t>
            </w:r>
          </w:p>
        </w:tc>
        <w:tc>
          <w:tcPr>
            <w:tcW w:w="641" w:type="dxa"/>
          </w:tcPr>
          <w:p w:rsidR="00564F90" w:rsidRDefault="00220FD7">
            <w:pPr>
              <w:pStyle w:val="TableParagraph"/>
              <w:spacing w:line="304" w:lineRule="exact"/>
              <w:rPr>
                <w:sz w:val="28"/>
              </w:rPr>
            </w:pPr>
            <w:r>
              <w:rPr>
                <w:sz w:val="28"/>
              </w:rPr>
              <w:t>1.</w:t>
            </w:r>
          </w:p>
        </w:tc>
        <w:tc>
          <w:tcPr>
            <w:tcW w:w="2172" w:type="dxa"/>
          </w:tcPr>
          <w:p w:rsidR="00564F90" w:rsidRDefault="00220FD7">
            <w:pPr>
              <w:pStyle w:val="TableParagraph"/>
              <w:spacing w:line="304" w:lineRule="exact"/>
              <w:rPr>
                <w:sz w:val="28"/>
              </w:rPr>
            </w:pPr>
            <w:r>
              <w:rPr>
                <w:sz w:val="28"/>
              </w:rPr>
              <w:t>«Зима»</w:t>
            </w:r>
          </w:p>
        </w:tc>
        <w:tc>
          <w:tcPr>
            <w:tcW w:w="2586" w:type="dxa"/>
          </w:tcPr>
          <w:p w:rsidR="00564F90" w:rsidRDefault="00220FD7">
            <w:pPr>
              <w:pStyle w:val="TableParagraph"/>
              <w:spacing w:line="304" w:lineRule="exact"/>
              <w:rPr>
                <w:sz w:val="28"/>
              </w:rPr>
            </w:pPr>
            <w:r>
              <w:rPr>
                <w:sz w:val="28"/>
              </w:rPr>
              <w:t>Хоккеист</w:t>
            </w:r>
          </w:p>
        </w:tc>
        <w:tc>
          <w:tcPr>
            <w:tcW w:w="2612" w:type="dxa"/>
          </w:tcPr>
          <w:p w:rsidR="00564F90" w:rsidRDefault="00220FD7">
            <w:pPr>
              <w:pStyle w:val="TableParagraph"/>
              <w:spacing w:line="304" w:lineRule="exact"/>
              <w:rPr>
                <w:sz w:val="28"/>
              </w:rPr>
            </w:pPr>
            <w:r>
              <w:rPr>
                <w:sz w:val="28"/>
              </w:rPr>
              <w:t>Первые шаги</w:t>
            </w:r>
          </w:p>
        </w:tc>
      </w:tr>
      <w:tr w:rsidR="00564F90">
        <w:trPr>
          <w:trHeight w:val="642"/>
        </w:trPr>
        <w:tc>
          <w:tcPr>
            <w:tcW w:w="1394" w:type="dxa"/>
            <w:vMerge/>
            <w:tcBorders>
              <w:top w:val="nil"/>
            </w:tcBorders>
          </w:tcPr>
          <w:p w:rsidR="00564F90" w:rsidRDefault="00564F90">
            <w:pPr>
              <w:rPr>
                <w:sz w:val="2"/>
                <w:szCs w:val="2"/>
              </w:rPr>
            </w:pPr>
          </w:p>
        </w:tc>
        <w:tc>
          <w:tcPr>
            <w:tcW w:w="641" w:type="dxa"/>
          </w:tcPr>
          <w:p w:rsidR="00564F90" w:rsidRDefault="00220FD7">
            <w:pPr>
              <w:pStyle w:val="TableParagraph"/>
              <w:rPr>
                <w:sz w:val="28"/>
              </w:rPr>
            </w:pPr>
            <w:r>
              <w:rPr>
                <w:sz w:val="28"/>
              </w:rPr>
              <w:t>2.</w:t>
            </w:r>
          </w:p>
        </w:tc>
        <w:tc>
          <w:tcPr>
            <w:tcW w:w="2172" w:type="dxa"/>
          </w:tcPr>
          <w:p w:rsidR="00564F90" w:rsidRDefault="00220FD7">
            <w:pPr>
              <w:pStyle w:val="TableParagraph"/>
              <w:rPr>
                <w:sz w:val="28"/>
              </w:rPr>
            </w:pPr>
            <w:r>
              <w:rPr>
                <w:sz w:val="28"/>
              </w:rPr>
              <w:t>«Одежда»</w:t>
            </w:r>
          </w:p>
        </w:tc>
        <w:tc>
          <w:tcPr>
            <w:tcW w:w="2586" w:type="dxa"/>
          </w:tcPr>
          <w:p w:rsidR="00564F90" w:rsidRDefault="00220FD7">
            <w:pPr>
              <w:pStyle w:val="TableParagraph"/>
              <w:rPr>
                <w:sz w:val="28"/>
              </w:rPr>
            </w:pPr>
            <w:r>
              <w:rPr>
                <w:sz w:val="28"/>
              </w:rPr>
              <w:t>«Волчки».</w:t>
            </w:r>
          </w:p>
          <w:p w:rsidR="00564F90" w:rsidRDefault="00220FD7">
            <w:pPr>
              <w:pStyle w:val="TableParagraph"/>
              <w:spacing w:line="308" w:lineRule="exact"/>
              <w:rPr>
                <w:sz w:val="28"/>
              </w:rPr>
            </w:pPr>
            <w:r>
              <w:rPr>
                <w:sz w:val="28"/>
              </w:rPr>
              <w:t>Зубчатая передача</w:t>
            </w:r>
          </w:p>
        </w:tc>
        <w:tc>
          <w:tcPr>
            <w:tcW w:w="2612" w:type="dxa"/>
          </w:tcPr>
          <w:p w:rsidR="00564F90" w:rsidRDefault="00220FD7">
            <w:pPr>
              <w:pStyle w:val="TableParagraph"/>
              <w:rPr>
                <w:sz w:val="28"/>
              </w:rPr>
            </w:pPr>
            <w:r>
              <w:rPr>
                <w:sz w:val="28"/>
              </w:rPr>
              <w:t>Первые шаги</w:t>
            </w:r>
          </w:p>
        </w:tc>
      </w:tr>
    </w:tbl>
    <w:p w:rsidR="00564F90" w:rsidRDefault="00564F90">
      <w:pPr>
        <w:rPr>
          <w:sz w:val="28"/>
        </w:rPr>
        <w:sectPr w:rsidR="00564F90">
          <w:pgSz w:w="11910" w:h="16840"/>
          <w:pgMar w:top="1040" w:right="640" w:bottom="280" w:left="1480" w:header="720" w:footer="720"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4"/>
        <w:gridCol w:w="641"/>
        <w:gridCol w:w="2172"/>
        <w:gridCol w:w="2586"/>
        <w:gridCol w:w="2612"/>
      </w:tblGrid>
      <w:tr w:rsidR="00564F90">
        <w:trPr>
          <w:trHeight w:val="647"/>
        </w:trPr>
        <w:tc>
          <w:tcPr>
            <w:tcW w:w="1394" w:type="dxa"/>
            <w:vMerge w:val="restart"/>
          </w:tcPr>
          <w:p w:rsidR="00564F90" w:rsidRDefault="00564F90">
            <w:pPr>
              <w:pStyle w:val="TableParagraph"/>
              <w:spacing w:line="240" w:lineRule="auto"/>
              <w:ind w:left="0"/>
              <w:rPr>
                <w:sz w:val="28"/>
              </w:rPr>
            </w:pPr>
          </w:p>
        </w:tc>
        <w:tc>
          <w:tcPr>
            <w:tcW w:w="641" w:type="dxa"/>
          </w:tcPr>
          <w:p w:rsidR="00564F90" w:rsidRDefault="00220FD7">
            <w:pPr>
              <w:pStyle w:val="TableParagraph"/>
              <w:spacing w:line="312" w:lineRule="exact"/>
              <w:rPr>
                <w:sz w:val="28"/>
              </w:rPr>
            </w:pPr>
            <w:r>
              <w:rPr>
                <w:sz w:val="28"/>
              </w:rPr>
              <w:t>3.</w:t>
            </w:r>
          </w:p>
        </w:tc>
        <w:tc>
          <w:tcPr>
            <w:tcW w:w="2172" w:type="dxa"/>
          </w:tcPr>
          <w:p w:rsidR="00564F90" w:rsidRDefault="00220FD7">
            <w:pPr>
              <w:pStyle w:val="TableParagraph"/>
              <w:spacing w:line="312" w:lineRule="exact"/>
              <w:rPr>
                <w:sz w:val="28"/>
              </w:rPr>
            </w:pPr>
            <w:r>
              <w:rPr>
                <w:sz w:val="28"/>
              </w:rPr>
              <w:t>«Игрушки»</w:t>
            </w:r>
          </w:p>
        </w:tc>
        <w:tc>
          <w:tcPr>
            <w:tcW w:w="2586" w:type="dxa"/>
          </w:tcPr>
          <w:p w:rsidR="00564F90" w:rsidRDefault="00220FD7">
            <w:pPr>
              <w:pStyle w:val="TableParagraph"/>
              <w:spacing w:line="312" w:lineRule="exact"/>
              <w:rPr>
                <w:sz w:val="28"/>
              </w:rPr>
            </w:pPr>
            <w:r>
              <w:rPr>
                <w:sz w:val="28"/>
              </w:rPr>
              <w:t>Кукла едет на</w:t>
            </w:r>
          </w:p>
          <w:p w:rsidR="00564F90" w:rsidRDefault="00220FD7">
            <w:pPr>
              <w:pStyle w:val="TableParagraph"/>
              <w:spacing w:line="316" w:lineRule="exact"/>
              <w:rPr>
                <w:sz w:val="28"/>
              </w:rPr>
            </w:pPr>
            <w:r>
              <w:rPr>
                <w:sz w:val="28"/>
              </w:rPr>
              <w:t>машине</w:t>
            </w:r>
          </w:p>
        </w:tc>
        <w:tc>
          <w:tcPr>
            <w:tcW w:w="2612" w:type="dxa"/>
          </w:tcPr>
          <w:p w:rsidR="00564F90" w:rsidRDefault="00220FD7">
            <w:pPr>
              <w:pStyle w:val="TableParagraph"/>
              <w:spacing w:line="312" w:lineRule="exact"/>
              <w:rPr>
                <w:sz w:val="28"/>
              </w:rPr>
            </w:pPr>
            <w:r>
              <w:rPr>
                <w:sz w:val="28"/>
              </w:rPr>
              <w:t>Первые шаги</w:t>
            </w:r>
          </w:p>
        </w:tc>
      </w:tr>
      <w:tr w:rsidR="00564F90">
        <w:trPr>
          <w:trHeight w:val="647"/>
        </w:trPr>
        <w:tc>
          <w:tcPr>
            <w:tcW w:w="1394" w:type="dxa"/>
            <w:vMerge/>
            <w:tcBorders>
              <w:top w:val="nil"/>
            </w:tcBorders>
          </w:tcPr>
          <w:p w:rsidR="00564F90" w:rsidRDefault="00564F90">
            <w:pPr>
              <w:rPr>
                <w:sz w:val="2"/>
                <w:szCs w:val="2"/>
              </w:rPr>
            </w:pPr>
          </w:p>
        </w:tc>
        <w:tc>
          <w:tcPr>
            <w:tcW w:w="641" w:type="dxa"/>
          </w:tcPr>
          <w:p w:rsidR="00564F90" w:rsidRDefault="00220FD7">
            <w:pPr>
              <w:pStyle w:val="TableParagraph"/>
              <w:spacing w:line="309" w:lineRule="exact"/>
              <w:rPr>
                <w:sz w:val="28"/>
              </w:rPr>
            </w:pPr>
            <w:r>
              <w:rPr>
                <w:sz w:val="28"/>
              </w:rPr>
              <w:t>4.</w:t>
            </w:r>
          </w:p>
        </w:tc>
        <w:tc>
          <w:tcPr>
            <w:tcW w:w="2172" w:type="dxa"/>
          </w:tcPr>
          <w:p w:rsidR="00564F90" w:rsidRDefault="00220FD7">
            <w:pPr>
              <w:pStyle w:val="TableParagraph"/>
              <w:spacing w:line="309" w:lineRule="exact"/>
              <w:rPr>
                <w:sz w:val="28"/>
              </w:rPr>
            </w:pPr>
            <w:r>
              <w:rPr>
                <w:sz w:val="28"/>
              </w:rPr>
              <w:t>«Зимние</w:t>
            </w:r>
          </w:p>
          <w:p w:rsidR="00564F90" w:rsidRDefault="00220FD7">
            <w:pPr>
              <w:pStyle w:val="TableParagraph"/>
              <w:spacing w:before="2" w:line="316" w:lineRule="exact"/>
              <w:rPr>
                <w:sz w:val="28"/>
              </w:rPr>
            </w:pPr>
            <w:r>
              <w:rPr>
                <w:sz w:val="28"/>
              </w:rPr>
              <w:t>забавы.</w:t>
            </w:r>
          </w:p>
        </w:tc>
        <w:tc>
          <w:tcPr>
            <w:tcW w:w="2586" w:type="dxa"/>
          </w:tcPr>
          <w:p w:rsidR="00564F90" w:rsidRDefault="00220FD7">
            <w:pPr>
              <w:pStyle w:val="TableParagraph"/>
              <w:spacing w:line="309" w:lineRule="exact"/>
              <w:rPr>
                <w:sz w:val="28"/>
              </w:rPr>
            </w:pPr>
            <w:r>
              <w:rPr>
                <w:sz w:val="28"/>
              </w:rPr>
              <w:t>Вратарь</w:t>
            </w:r>
          </w:p>
        </w:tc>
        <w:tc>
          <w:tcPr>
            <w:tcW w:w="2612" w:type="dxa"/>
          </w:tcPr>
          <w:p w:rsidR="00564F90" w:rsidRDefault="00220FD7">
            <w:pPr>
              <w:pStyle w:val="TableParagraph"/>
              <w:spacing w:line="309" w:lineRule="exact"/>
              <w:rPr>
                <w:sz w:val="28"/>
              </w:rPr>
            </w:pPr>
            <w:r>
              <w:rPr>
                <w:sz w:val="28"/>
              </w:rPr>
              <w:t>Нарядим елочку</w:t>
            </w:r>
          </w:p>
        </w:tc>
      </w:tr>
      <w:tr w:rsidR="00564F90">
        <w:trPr>
          <w:trHeight w:val="330"/>
        </w:trPr>
        <w:tc>
          <w:tcPr>
            <w:tcW w:w="1394" w:type="dxa"/>
            <w:vMerge/>
            <w:tcBorders>
              <w:top w:val="nil"/>
            </w:tcBorders>
          </w:tcPr>
          <w:p w:rsidR="00564F90" w:rsidRDefault="00564F90">
            <w:pPr>
              <w:rPr>
                <w:sz w:val="2"/>
                <w:szCs w:val="2"/>
              </w:rPr>
            </w:pPr>
          </w:p>
        </w:tc>
        <w:tc>
          <w:tcPr>
            <w:tcW w:w="641" w:type="dxa"/>
          </w:tcPr>
          <w:p w:rsidR="00564F90" w:rsidRDefault="00564F90">
            <w:pPr>
              <w:pStyle w:val="TableParagraph"/>
              <w:spacing w:line="240" w:lineRule="auto"/>
              <w:ind w:left="0"/>
              <w:rPr>
                <w:sz w:val="24"/>
              </w:rPr>
            </w:pPr>
          </w:p>
        </w:tc>
        <w:tc>
          <w:tcPr>
            <w:tcW w:w="2172" w:type="dxa"/>
          </w:tcPr>
          <w:p w:rsidR="00564F90" w:rsidRDefault="00220FD7">
            <w:pPr>
              <w:pStyle w:val="TableParagraph"/>
              <w:spacing w:line="309" w:lineRule="exact"/>
              <w:rPr>
                <w:sz w:val="28"/>
              </w:rPr>
            </w:pPr>
            <w:r>
              <w:rPr>
                <w:sz w:val="28"/>
              </w:rPr>
              <w:t>«Новый год.»</w:t>
            </w:r>
          </w:p>
        </w:tc>
        <w:tc>
          <w:tcPr>
            <w:tcW w:w="2586" w:type="dxa"/>
          </w:tcPr>
          <w:p w:rsidR="00564F90" w:rsidRDefault="00564F90">
            <w:pPr>
              <w:pStyle w:val="TableParagraph"/>
              <w:spacing w:line="240" w:lineRule="auto"/>
              <w:ind w:left="0"/>
              <w:rPr>
                <w:sz w:val="24"/>
              </w:rPr>
            </w:pPr>
          </w:p>
        </w:tc>
        <w:tc>
          <w:tcPr>
            <w:tcW w:w="2612" w:type="dxa"/>
          </w:tcPr>
          <w:p w:rsidR="00564F90" w:rsidRDefault="00564F90">
            <w:pPr>
              <w:pStyle w:val="TableParagraph"/>
              <w:spacing w:line="240" w:lineRule="auto"/>
              <w:ind w:left="0"/>
              <w:rPr>
                <w:sz w:val="24"/>
              </w:rPr>
            </w:pPr>
          </w:p>
        </w:tc>
      </w:tr>
      <w:tr w:rsidR="00564F90">
        <w:trPr>
          <w:trHeight w:val="647"/>
        </w:trPr>
        <w:tc>
          <w:tcPr>
            <w:tcW w:w="1394" w:type="dxa"/>
            <w:vMerge w:val="restart"/>
          </w:tcPr>
          <w:p w:rsidR="00564F90" w:rsidRDefault="00220FD7">
            <w:pPr>
              <w:pStyle w:val="TableParagraph"/>
              <w:spacing w:line="309" w:lineRule="exact"/>
              <w:ind w:left="107"/>
              <w:rPr>
                <w:sz w:val="28"/>
              </w:rPr>
            </w:pPr>
            <w:r>
              <w:rPr>
                <w:sz w:val="28"/>
              </w:rPr>
              <w:t>Январь</w:t>
            </w:r>
          </w:p>
        </w:tc>
        <w:tc>
          <w:tcPr>
            <w:tcW w:w="641" w:type="dxa"/>
          </w:tcPr>
          <w:p w:rsidR="00564F90" w:rsidRDefault="00220FD7">
            <w:pPr>
              <w:pStyle w:val="TableParagraph"/>
              <w:spacing w:line="309" w:lineRule="exact"/>
              <w:rPr>
                <w:sz w:val="28"/>
              </w:rPr>
            </w:pPr>
            <w:r>
              <w:rPr>
                <w:sz w:val="28"/>
              </w:rPr>
              <w:t>1.2.</w:t>
            </w:r>
          </w:p>
        </w:tc>
        <w:tc>
          <w:tcPr>
            <w:tcW w:w="2172" w:type="dxa"/>
          </w:tcPr>
          <w:p w:rsidR="00564F90" w:rsidRDefault="00220FD7">
            <w:pPr>
              <w:pStyle w:val="TableParagraph"/>
              <w:spacing w:line="309" w:lineRule="exact"/>
              <w:rPr>
                <w:sz w:val="28"/>
              </w:rPr>
            </w:pPr>
            <w:r>
              <w:rPr>
                <w:sz w:val="28"/>
              </w:rPr>
              <w:t>Рождественские</w:t>
            </w:r>
          </w:p>
          <w:p w:rsidR="00564F90" w:rsidRDefault="00220FD7">
            <w:pPr>
              <w:pStyle w:val="TableParagraph"/>
              <w:spacing w:line="319" w:lineRule="exact"/>
              <w:rPr>
                <w:sz w:val="28"/>
              </w:rPr>
            </w:pPr>
            <w:r>
              <w:rPr>
                <w:sz w:val="28"/>
              </w:rPr>
              <w:t>каникулы</w:t>
            </w:r>
          </w:p>
        </w:tc>
        <w:tc>
          <w:tcPr>
            <w:tcW w:w="2586" w:type="dxa"/>
          </w:tcPr>
          <w:p w:rsidR="00564F90" w:rsidRDefault="00564F90">
            <w:pPr>
              <w:pStyle w:val="TableParagraph"/>
              <w:spacing w:line="240" w:lineRule="auto"/>
              <w:ind w:left="0"/>
              <w:rPr>
                <w:sz w:val="28"/>
              </w:rPr>
            </w:pPr>
          </w:p>
        </w:tc>
        <w:tc>
          <w:tcPr>
            <w:tcW w:w="2612" w:type="dxa"/>
          </w:tcPr>
          <w:p w:rsidR="00564F90" w:rsidRDefault="00564F90">
            <w:pPr>
              <w:pStyle w:val="TableParagraph"/>
              <w:spacing w:line="240" w:lineRule="auto"/>
              <w:ind w:left="0"/>
              <w:rPr>
                <w:sz w:val="28"/>
              </w:rPr>
            </w:pPr>
          </w:p>
        </w:tc>
      </w:tr>
      <w:tr w:rsidR="00564F90">
        <w:trPr>
          <w:trHeight w:val="330"/>
        </w:trPr>
        <w:tc>
          <w:tcPr>
            <w:tcW w:w="1394" w:type="dxa"/>
            <w:vMerge/>
            <w:tcBorders>
              <w:top w:val="nil"/>
            </w:tcBorders>
          </w:tcPr>
          <w:p w:rsidR="00564F90" w:rsidRDefault="00564F90">
            <w:pPr>
              <w:rPr>
                <w:sz w:val="2"/>
                <w:szCs w:val="2"/>
              </w:rPr>
            </w:pPr>
          </w:p>
        </w:tc>
        <w:tc>
          <w:tcPr>
            <w:tcW w:w="641" w:type="dxa"/>
          </w:tcPr>
          <w:p w:rsidR="00564F90" w:rsidRDefault="00220FD7">
            <w:pPr>
              <w:pStyle w:val="TableParagraph"/>
              <w:spacing w:line="309" w:lineRule="exact"/>
              <w:rPr>
                <w:sz w:val="28"/>
              </w:rPr>
            </w:pPr>
            <w:r>
              <w:rPr>
                <w:sz w:val="28"/>
              </w:rPr>
              <w:t>3.</w:t>
            </w:r>
          </w:p>
        </w:tc>
        <w:tc>
          <w:tcPr>
            <w:tcW w:w="2172" w:type="dxa"/>
          </w:tcPr>
          <w:p w:rsidR="00564F90" w:rsidRDefault="00220FD7">
            <w:pPr>
              <w:pStyle w:val="TableParagraph"/>
              <w:spacing w:line="309" w:lineRule="exact"/>
              <w:rPr>
                <w:sz w:val="28"/>
              </w:rPr>
            </w:pPr>
            <w:r>
              <w:rPr>
                <w:sz w:val="28"/>
              </w:rPr>
              <w:t>«Мебель»</w:t>
            </w:r>
          </w:p>
        </w:tc>
        <w:tc>
          <w:tcPr>
            <w:tcW w:w="2586" w:type="dxa"/>
          </w:tcPr>
          <w:p w:rsidR="00564F90" w:rsidRDefault="00220FD7">
            <w:pPr>
              <w:pStyle w:val="TableParagraph"/>
              <w:spacing w:line="309" w:lineRule="exact"/>
              <w:rPr>
                <w:sz w:val="28"/>
              </w:rPr>
            </w:pPr>
            <w:r>
              <w:rPr>
                <w:sz w:val="28"/>
              </w:rPr>
              <w:t>Мой дом</w:t>
            </w:r>
          </w:p>
        </w:tc>
        <w:tc>
          <w:tcPr>
            <w:tcW w:w="2612" w:type="dxa"/>
          </w:tcPr>
          <w:p w:rsidR="00564F90" w:rsidRDefault="00220FD7">
            <w:pPr>
              <w:pStyle w:val="TableParagraph"/>
              <w:spacing w:line="309" w:lineRule="exact"/>
              <w:rPr>
                <w:sz w:val="28"/>
              </w:rPr>
            </w:pPr>
            <w:r>
              <w:rPr>
                <w:sz w:val="28"/>
              </w:rPr>
              <w:t>Танцующие птицы</w:t>
            </w:r>
          </w:p>
        </w:tc>
      </w:tr>
      <w:tr w:rsidR="00564F90">
        <w:trPr>
          <w:trHeight w:val="330"/>
        </w:trPr>
        <w:tc>
          <w:tcPr>
            <w:tcW w:w="1394" w:type="dxa"/>
            <w:vMerge/>
            <w:tcBorders>
              <w:top w:val="nil"/>
            </w:tcBorders>
          </w:tcPr>
          <w:p w:rsidR="00564F90" w:rsidRDefault="00564F90">
            <w:pPr>
              <w:rPr>
                <w:sz w:val="2"/>
                <w:szCs w:val="2"/>
              </w:rPr>
            </w:pPr>
          </w:p>
        </w:tc>
        <w:tc>
          <w:tcPr>
            <w:tcW w:w="641" w:type="dxa"/>
          </w:tcPr>
          <w:p w:rsidR="00564F90" w:rsidRDefault="00220FD7">
            <w:pPr>
              <w:pStyle w:val="TableParagraph"/>
              <w:spacing w:line="309" w:lineRule="exact"/>
              <w:rPr>
                <w:sz w:val="28"/>
              </w:rPr>
            </w:pPr>
            <w:r>
              <w:rPr>
                <w:sz w:val="28"/>
              </w:rPr>
              <w:t>4.</w:t>
            </w:r>
          </w:p>
        </w:tc>
        <w:tc>
          <w:tcPr>
            <w:tcW w:w="2172" w:type="dxa"/>
          </w:tcPr>
          <w:p w:rsidR="00564F90" w:rsidRDefault="00220FD7">
            <w:pPr>
              <w:pStyle w:val="TableParagraph"/>
              <w:spacing w:line="309" w:lineRule="exact"/>
              <w:rPr>
                <w:sz w:val="28"/>
              </w:rPr>
            </w:pPr>
            <w:r>
              <w:rPr>
                <w:sz w:val="28"/>
              </w:rPr>
              <w:t>«Посуда»</w:t>
            </w:r>
          </w:p>
        </w:tc>
        <w:tc>
          <w:tcPr>
            <w:tcW w:w="2586" w:type="dxa"/>
          </w:tcPr>
          <w:p w:rsidR="00564F90" w:rsidRDefault="00220FD7">
            <w:pPr>
              <w:pStyle w:val="TableParagraph"/>
              <w:spacing w:line="309" w:lineRule="exact"/>
              <w:rPr>
                <w:sz w:val="28"/>
              </w:rPr>
            </w:pPr>
            <w:r>
              <w:rPr>
                <w:sz w:val="28"/>
              </w:rPr>
              <w:t>Гости</w:t>
            </w:r>
          </w:p>
        </w:tc>
        <w:tc>
          <w:tcPr>
            <w:tcW w:w="2612" w:type="dxa"/>
          </w:tcPr>
          <w:p w:rsidR="00564F90" w:rsidRDefault="00220FD7">
            <w:pPr>
              <w:pStyle w:val="TableParagraph"/>
              <w:spacing w:line="309" w:lineRule="exact"/>
              <w:rPr>
                <w:sz w:val="28"/>
              </w:rPr>
            </w:pPr>
            <w:r>
              <w:rPr>
                <w:sz w:val="28"/>
              </w:rPr>
              <w:t>«Кухня»</w:t>
            </w:r>
          </w:p>
        </w:tc>
      </w:tr>
      <w:tr w:rsidR="00564F90">
        <w:trPr>
          <w:trHeight w:val="967"/>
        </w:trPr>
        <w:tc>
          <w:tcPr>
            <w:tcW w:w="1394" w:type="dxa"/>
            <w:vMerge w:val="restart"/>
          </w:tcPr>
          <w:p w:rsidR="00564F90" w:rsidRDefault="00220FD7">
            <w:pPr>
              <w:pStyle w:val="TableParagraph"/>
              <w:spacing w:line="309" w:lineRule="exact"/>
              <w:ind w:left="107"/>
              <w:rPr>
                <w:sz w:val="28"/>
              </w:rPr>
            </w:pPr>
            <w:r>
              <w:rPr>
                <w:sz w:val="28"/>
              </w:rPr>
              <w:t>Февраль</w:t>
            </w:r>
          </w:p>
        </w:tc>
        <w:tc>
          <w:tcPr>
            <w:tcW w:w="641" w:type="dxa"/>
          </w:tcPr>
          <w:p w:rsidR="00564F90" w:rsidRDefault="00220FD7">
            <w:pPr>
              <w:pStyle w:val="TableParagraph"/>
              <w:spacing w:line="309" w:lineRule="exact"/>
              <w:rPr>
                <w:sz w:val="28"/>
              </w:rPr>
            </w:pPr>
            <w:r>
              <w:rPr>
                <w:sz w:val="28"/>
              </w:rPr>
              <w:t>1.</w:t>
            </w:r>
          </w:p>
        </w:tc>
        <w:tc>
          <w:tcPr>
            <w:tcW w:w="2172" w:type="dxa"/>
          </w:tcPr>
          <w:p w:rsidR="00564F90" w:rsidRDefault="00220FD7">
            <w:pPr>
              <w:pStyle w:val="TableParagraph"/>
              <w:spacing w:line="309" w:lineRule="exact"/>
              <w:rPr>
                <w:sz w:val="28"/>
              </w:rPr>
            </w:pPr>
            <w:r>
              <w:rPr>
                <w:sz w:val="28"/>
              </w:rPr>
              <w:t>«Домашние</w:t>
            </w:r>
          </w:p>
          <w:p w:rsidR="00564F90" w:rsidRDefault="00220FD7">
            <w:pPr>
              <w:pStyle w:val="TableParagraph"/>
              <w:spacing w:before="3" w:line="322" w:lineRule="exact"/>
              <w:ind w:right="254"/>
              <w:rPr>
                <w:sz w:val="28"/>
              </w:rPr>
            </w:pPr>
            <w:r>
              <w:rPr>
                <w:sz w:val="28"/>
              </w:rPr>
              <w:t>животные и их детеныши»</w:t>
            </w:r>
          </w:p>
        </w:tc>
        <w:tc>
          <w:tcPr>
            <w:tcW w:w="2586" w:type="dxa"/>
          </w:tcPr>
          <w:p w:rsidR="00564F90" w:rsidRDefault="00220FD7">
            <w:pPr>
              <w:pStyle w:val="TableParagraph"/>
              <w:spacing w:line="309" w:lineRule="exact"/>
              <w:rPr>
                <w:sz w:val="28"/>
              </w:rPr>
            </w:pPr>
            <w:r>
              <w:rPr>
                <w:sz w:val="28"/>
              </w:rPr>
              <w:t>Измеритель</w:t>
            </w:r>
          </w:p>
        </w:tc>
        <w:tc>
          <w:tcPr>
            <w:tcW w:w="2612" w:type="dxa"/>
          </w:tcPr>
          <w:p w:rsidR="00564F90" w:rsidRDefault="00220FD7">
            <w:pPr>
              <w:pStyle w:val="TableParagraph"/>
              <w:spacing w:line="309" w:lineRule="exact"/>
              <w:rPr>
                <w:sz w:val="28"/>
              </w:rPr>
            </w:pPr>
            <w:r>
              <w:rPr>
                <w:sz w:val="28"/>
              </w:rPr>
              <w:t>Ферма</w:t>
            </w:r>
          </w:p>
        </w:tc>
      </w:tr>
      <w:tr w:rsidR="00564F90">
        <w:trPr>
          <w:trHeight w:val="976"/>
        </w:trPr>
        <w:tc>
          <w:tcPr>
            <w:tcW w:w="1394" w:type="dxa"/>
            <w:vMerge/>
            <w:tcBorders>
              <w:top w:val="nil"/>
            </w:tcBorders>
          </w:tcPr>
          <w:p w:rsidR="00564F90" w:rsidRDefault="00564F90">
            <w:pPr>
              <w:rPr>
                <w:sz w:val="2"/>
                <w:szCs w:val="2"/>
              </w:rPr>
            </w:pPr>
          </w:p>
        </w:tc>
        <w:tc>
          <w:tcPr>
            <w:tcW w:w="641" w:type="dxa"/>
          </w:tcPr>
          <w:p w:rsidR="00564F90" w:rsidRDefault="00220FD7">
            <w:pPr>
              <w:pStyle w:val="TableParagraph"/>
              <w:spacing w:line="309" w:lineRule="exact"/>
              <w:rPr>
                <w:sz w:val="28"/>
              </w:rPr>
            </w:pPr>
            <w:r>
              <w:rPr>
                <w:sz w:val="28"/>
              </w:rPr>
              <w:t>2.</w:t>
            </w:r>
          </w:p>
        </w:tc>
        <w:tc>
          <w:tcPr>
            <w:tcW w:w="2172" w:type="dxa"/>
          </w:tcPr>
          <w:p w:rsidR="00564F90" w:rsidRDefault="00220FD7">
            <w:pPr>
              <w:pStyle w:val="TableParagraph"/>
              <w:spacing w:line="240" w:lineRule="auto"/>
              <w:ind w:right="693"/>
              <w:jc w:val="both"/>
              <w:rPr>
                <w:sz w:val="28"/>
              </w:rPr>
            </w:pPr>
            <w:r>
              <w:rPr>
                <w:sz w:val="28"/>
              </w:rPr>
              <w:t>Домашние птицы и их детеныши»</w:t>
            </w:r>
          </w:p>
        </w:tc>
        <w:tc>
          <w:tcPr>
            <w:tcW w:w="2586" w:type="dxa"/>
          </w:tcPr>
          <w:p w:rsidR="00564F90" w:rsidRDefault="00220FD7">
            <w:pPr>
              <w:pStyle w:val="TableParagraph"/>
              <w:spacing w:line="309" w:lineRule="exact"/>
              <w:rPr>
                <w:sz w:val="28"/>
              </w:rPr>
            </w:pPr>
            <w:r>
              <w:rPr>
                <w:sz w:val="28"/>
              </w:rPr>
              <w:t>Вертушка</w:t>
            </w:r>
          </w:p>
        </w:tc>
        <w:tc>
          <w:tcPr>
            <w:tcW w:w="2612" w:type="dxa"/>
          </w:tcPr>
          <w:p w:rsidR="00564F90" w:rsidRDefault="00220FD7">
            <w:pPr>
              <w:pStyle w:val="TableParagraph"/>
              <w:spacing w:line="309" w:lineRule="exact"/>
              <w:rPr>
                <w:sz w:val="28"/>
              </w:rPr>
            </w:pPr>
            <w:r>
              <w:rPr>
                <w:sz w:val="28"/>
              </w:rPr>
              <w:t>Умная вертушка</w:t>
            </w:r>
          </w:p>
        </w:tc>
      </w:tr>
      <w:tr w:rsidR="00564F90">
        <w:trPr>
          <w:trHeight w:val="662"/>
        </w:trPr>
        <w:tc>
          <w:tcPr>
            <w:tcW w:w="1394" w:type="dxa"/>
            <w:vMerge/>
            <w:tcBorders>
              <w:top w:val="nil"/>
            </w:tcBorders>
          </w:tcPr>
          <w:p w:rsidR="00564F90" w:rsidRDefault="00564F90">
            <w:pPr>
              <w:rPr>
                <w:sz w:val="2"/>
                <w:szCs w:val="2"/>
              </w:rPr>
            </w:pPr>
          </w:p>
        </w:tc>
        <w:tc>
          <w:tcPr>
            <w:tcW w:w="641" w:type="dxa"/>
          </w:tcPr>
          <w:p w:rsidR="00564F90" w:rsidRDefault="00220FD7">
            <w:pPr>
              <w:pStyle w:val="TableParagraph"/>
              <w:spacing w:line="309" w:lineRule="exact"/>
              <w:rPr>
                <w:sz w:val="28"/>
              </w:rPr>
            </w:pPr>
            <w:r>
              <w:rPr>
                <w:sz w:val="28"/>
              </w:rPr>
              <w:t>3.</w:t>
            </w:r>
          </w:p>
        </w:tc>
        <w:tc>
          <w:tcPr>
            <w:tcW w:w="2172" w:type="dxa"/>
          </w:tcPr>
          <w:p w:rsidR="00564F90" w:rsidRDefault="00220FD7">
            <w:pPr>
              <w:pStyle w:val="TableParagraph"/>
              <w:spacing w:line="309" w:lineRule="exact"/>
              <w:rPr>
                <w:sz w:val="28"/>
              </w:rPr>
            </w:pPr>
            <w:r>
              <w:rPr>
                <w:sz w:val="28"/>
              </w:rPr>
              <w:t>«Наша Армия»</w:t>
            </w:r>
          </w:p>
        </w:tc>
        <w:tc>
          <w:tcPr>
            <w:tcW w:w="2586" w:type="dxa"/>
          </w:tcPr>
          <w:p w:rsidR="00564F90" w:rsidRDefault="00220FD7">
            <w:pPr>
              <w:pStyle w:val="TableParagraph"/>
              <w:spacing w:line="242" w:lineRule="auto"/>
              <w:ind w:right="427"/>
              <w:rPr>
                <w:sz w:val="28"/>
              </w:rPr>
            </w:pPr>
            <w:r>
              <w:rPr>
                <w:sz w:val="28"/>
              </w:rPr>
              <w:t>Военная техника (Самолет)</w:t>
            </w:r>
          </w:p>
        </w:tc>
        <w:tc>
          <w:tcPr>
            <w:tcW w:w="2612" w:type="dxa"/>
          </w:tcPr>
          <w:p w:rsidR="00564F90" w:rsidRDefault="00220FD7">
            <w:pPr>
              <w:pStyle w:val="TableParagraph"/>
              <w:spacing w:line="242" w:lineRule="auto"/>
              <w:ind w:right="886"/>
              <w:rPr>
                <w:sz w:val="28"/>
              </w:rPr>
            </w:pPr>
            <w:r>
              <w:rPr>
                <w:sz w:val="28"/>
              </w:rPr>
              <w:t>Обезьянка барабанщица</w:t>
            </w:r>
          </w:p>
        </w:tc>
      </w:tr>
      <w:tr w:rsidR="00564F90">
        <w:trPr>
          <w:trHeight w:val="647"/>
        </w:trPr>
        <w:tc>
          <w:tcPr>
            <w:tcW w:w="1394" w:type="dxa"/>
            <w:vMerge/>
            <w:tcBorders>
              <w:top w:val="nil"/>
            </w:tcBorders>
          </w:tcPr>
          <w:p w:rsidR="00564F90" w:rsidRDefault="00564F90">
            <w:pPr>
              <w:rPr>
                <w:sz w:val="2"/>
                <w:szCs w:val="2"/>
              </w:rPr>
            </w:pPr>
          </w:p>
        </w:tc>
        <w:tc>
          <w:tcPr>
            <w:tcW w:w="641" w:type="dxa"/>
          </w:tcPr>
          <w:p w:rsidR="00564F90" w:rsidRDefault="00220FD7">
            <w:pPr>
              <w:pStyle w:val="TableParagraph"/>
              <w:spacing w:line="309" w:lineRule="exact"/>
              <w:rPr>
                <w:sz w:val="28"/>
              </w:rPr>
            </w:pPr>
            <w:r>
              <w:rPr>
                <w:sz w:val="28"/>
              </w:rPr>
              <w:t>4.</w:t>
            </w:r>
          </w:p>
        </w:tc>
        <w:tc>
          <w:tcPr>
            <w:tcW w:w="2172" w:type="dxa"/>
          </w:tcPr>
          <w:p w:rsidR="00564F90" w:rsidRDefault="00220FD7">
            <w:pPr>
              <w:pStyle w:val="TableParagraph"/>
              <w:spacing w:line="309" w:lineRule="exact"/>
              <w:rPr>
                <w:sz w:val="28"/>
              </w:rPr>
            </w:pPr>
            <w:r>
              <w:rPr>
                <w:sz w:val="28"/>
              </w:rPr>
              <w:t>«Профессии»</w:t>
            </w:r>
          </w:p>
        </w:tc>
        <w:tc>
          <w:tcPr>
            <w:tcW w:w="2586" w:type="dxa"/>
          </w:tcPr>
          <w:p w:rsidR="00564F90" w:rsidRDefault="00220FD7">
            <w:pPr>
              <w:pStyle w:val="TableParagraph"/>
              <w:spacing w:line="309" w:lineRule="exact"/>
              <w:rPr>
                <w:sz w:val="28"/>
              </w:rPr>
            </w:pPr>
            <w:r>
              <w:rPr>
                <w:sz w:val="28"/>
              </w:rPr>
              <w:t>Пожарная часть</w:t>
            </w:r>
          </w:p>
        </w:tc>
        <w:tc>
          <w:tcPr>
            <w:tcW w:w="2612" w:type="dxa"/>
          </w:tcPr>
          <w:p w:rsidR="00564F90" w:rsidRDefault="00220FD7">
            <w:pPr>
              <w:pStyle w:val="TableParagraph"/>
              <w:spacing w:line="309" w:lineRule="exact"/>
              <w:rPr>
                <w:sz w:val="28"/>
              </w:rPr>
            </w:pPr>
            <w:r>
              <w:rPr>
                <w:sz w:val="28"/>
              </w:rPr>
              <w:t>Голодный</w:t>
            </w:r>
          </w:p>
          <w:p w:rsidR="00564F90" w:rsidRDefault="00220FD7">
            <w:pPr>
              <w:pStyle w:val="TableParagraph"/>
              <w:spacing w:before="2" w:line="316" w:lineRule="exact"/>
              <w:rPr>
                <w:sz w:val="28"/>
              </w:rPr>
            </w:pPr>
            <w:r>
              <w:rPr>
                <w:sz w:val="28"/>
              </w:rPr>
              <w:t>аллигатор</w:t>
            </w:r>
          </w:p>
        </w:tc>
      </w:tr>
      <w:tr w:rsidR="00564F90">
        <w:trPr>
          <w:trHeight w:val="647"/>
        </w:trPr>
        <w:tc>
          <w:tcPr>
            <w:tcW w:w="1394" w:type="dxa"/>
            <w:vMerge w:val="restart"/>
          </w:tcPr>
          <w:p w:rsidR="00564F90" w:rsidRDefault="00220FD7">
            <w:pPr>
              <w:pStyle w:val="TableParagraph"/>
              <w:spacing w:line="309" w:lineRule="exact"/>
              <w:ind w:left="107"/>
              <w:rPr>
                <w:sz w:val="28"/>
              </w:rPr>
            </w:pPr>
            <w:r>
              <w:rPr>
                <w:sz w:val="28"/>
              </w:rPr>
              <w:t>Март</w:t>
            </w:r>
          </w:p>
        </w:tc>
        <w:tc>
          <w:tcPr>
            <w:tcW w:w="641" w:type="dxa"/>
          </w:tcPr>
          <w:p w:rsidR="00564F90" w:rsidRDefault="00220FD7">
            <w:pPr>
              <w:pStyle w:val="TableParagraph"/>
              <w:spacing w:line="309" w:lineRule="exact"/>
              <w:rPr>
                <w:sz w:val="28"/>
              </w:rPr>
            </w:pPr>
            <w:r>
              <w:rPr>
                <w:sz w:val="28"/>
              </w:rPr>
              <w:t>1.</w:t>
            </w:r>
          </w:p>
        </w:tc>
        <w:tc>
          <w:tcPr>
            <w:tcW w:w="2172" w:type="dxa"/>
          </w:tcPr>
          <w:p w:rsidR="00564F90" w:rsidRDefault="00220FD7">
            <w:pPr>
              <w:pStyle w:val="TableParagraph"/>
              <w:spacing w:line="309" w:lineRule="exact"/>
              <w:rPr>
                <w:sz w:val="28"/>
              </w:rPr>
            </w:pPr>
            <w:r>
              <w:rPr>
                <w:sz w:val="28"/>
              </w:rPr>
              <w:t>«Семья. Мамин</w:t>
            </w:r>
          </w:p>
          <w:p w:rsidR="00564F90" w:rsidRDefault="00220FD7">
            <w:pPr>
              <w:pStyle w:val="TableParagraph"/>
              <w:spacing w:line="319" w:lineRule="exact"/>
              <w:rPr>
                <w:sz w:val="28"/>
              </w:rPr>
            </w:pPr>
            <w:r>
              <w:rPr>
                <w:sz w:val="28"/>
              </w:rPr>
              <w:t>день»</w:t>
            </w:r>
          </w:p>
        </w:tc>
        <w:tc>
          <w:tcPr>
            <w:tcW w:w="2586" w:type="dxa"/>
          </w:tcPr>
          <w:p w:rsidR="00564F90" w:rsidRDefault="00220FD7">
            <w:pPr>
              <w:pStyle w:val="TableParagraph"/>
              <w:spacing w:line="309" w:lineRule="exact"/>
              <w:rPr>
                <w:sz w:val="28"/>
              </w:rPr>
            </w:pPr>
            <w:r>
              <w:rPr>
                <w:sz w:val="28"/>
              </w:rPr>
              <w:t>Умные пчелки</w:t>
            </w:r>
          </w:p>
        </w:tc>
        <w:tc>
          <w:tcPr>
            <w:tcW w:w="2612" w:type="dxa"/>
          </w:tcPr>
          <w:p w:rsidR="00564F90" w:rsidRDefault="00220FD7">
            <w:pPr>
              <w:pStyle w:val="TableParagraph"/>
              <w:spacing w:line="309" w:lineRule="exact"/>
              <w:rPr>
                <w:sz w:val="28"/>
              </w:rPr>
            </w:pPr>
            <w:r>
              <w:rPr>
                <w:sz w:val="28"/>
              </w:rPr>
              <w:t>Нападающий</w:t>
            </w:r>
          </w:p>
        </w:tc>
      </w:tr>
      <w:tr w:rsidR="00564F90">
        <w:trPr>
          <w:trHeight w:val="976"/>
        </w:trPr>
        <w:tc>
          <w:tcPr>
            <w:tcW w:w="1394" w:type="dxa"/>
            <w:vMerge/>
            <w:tcBorders>
              <w:top w:val="nil"/>
            </w:tcBorders>
          </w:tcPr>
          <w:p w:rsidR="00564F90" w:rsidRDefault="00564F90">
            <w:pPr>
              <w:rPr>
                <w:sz w:val="2"/>
                <w:szCs w:val="2"/>
              </w:rPr>
            </w:pPr>
          </w:p>
        </w:tc>
        <w:tc>
          <w:tcPr>
            <w:tcW w:w="641" w:type="dxa"/>
          </w:tcPr>
          <w:p w:rsidR="00564F90" w:rsidRDefault="00220FD7">
            <w:pPr>
              <w:pStyle w:val="TableParagraph"/>
              <w:spacing w:line="310" w:lineRule="exact"/>
              <w:rPr>
                <w:sz w:val="28"/>
              </w:rPr>
            </w:pPr>
            <w:r>
              <w:rPr>
                <w:sz w:val="28"/>
              </w:rPr>
              <w:t>2.</w:t>
            </w:r>
          </w:p>
        </w:tc>
        <w:tc>
          <w:tcPr>
            <w:tcW w:w="2172" w:type="dxa"/>
          </w:tcPr>
          <w:p w:rsidR="00564F90" w:rsidRDefault="00220FD7">
            <w:pPr>
              <w:pStyle w:val="TableParagraph"/>
              <w:spacing w:line="240" w:lineRule="auto"/>
              <w:ind w:right="702"/>
              <w:rPr>
                <w:sz w:val="28"/>
              </w:rPr>
            </w:pPr>
            <w:r>
              <w:rPr>
                <w:sz w:val="28"/>
              </w:rPr>
              <w:t>«Город. Транспорт. ПДД»</w:t>
            </w:r>
          </w:p>
        </w:tc>
        <w:tc>
          <w:tcPr>
            <w:tcW w:w="2586" w:type="dxa"/>
          </w:tcPr>
          <w:p w:rsidR="00564F90" w:rsidRDefault="00220FD7">
            <w:pPr>
              <w:pStyle w:val="TableParagraph"/>
              <w:spacing w:line="240" w:lineRule="auto"/>
              <w:ind w:right="1173"/>
              <w:rPr>
                <w:sz w:val="28"/>
              </w:rPr>
            </w:pPr>
            <w:r>
              <w:rPr>
                <w:sz w:val="28"/>
              </w:rPr>
              <w:t>Городской транспорт</w:t>
            </w:r>
          </w:p>
        </w:tc>
        <w:tc>
          <w:tcPr>
            <w:tcW w:w="2612" w:type="dxa"/>
          </w:tcPr>
          <w:p w:rsidR="00564F90" w:rsidRDefault="00220FD7">
            <w:pPr>
              <w:pStyle w:val="TableParagraph"/>
              <w:spacing w:line="240" w:lineRule="auto"/>
              <w:ind w:right="1008"/>
              <w:rPr>
                <w:sz w:val="28"/>
              </w:rPr>
            </w:pPr>
            <w:r>
              <w:rPr>
                <w:sz w:val="28"/>
              </w:rPr>
              <w:t>Ликующие болельщики</w:t>
            </w:r>
          </w:p>
        </w:tc>
      </w:tr>
      <w:tr w:rsidR="00564F90">
        <w:trPr>
          <w:trHeight w:val="662"/>
        </w:trPr>
        <w:tc>
          <w:tcPr>
            <w:tcW w:w="1394" w:type="dxa"/>
            <w:vMerge/>
            <w:tcBorders>
              <w:top w:val="nil"/>
            </w:tcBorders>
          </w:tcPr>
          <w:p w:rsidR="00564F90" w:rsidRDefault="00564F90">
            <w:pPr>
              <w:rPr>
                <w:sz w:val="2"/>
                <w:szCs w:val="2"/>
              </w:rPr>
            </w:pPr>
          </w:p>
        </w:tc>
        <w:tc>
          <w:tcPr>
            <w:tcW w:w="641" w:type="dxa"/>
          </w:tcPr>
          <w:p w:rsidR="00564F90" w:rsidRDefault="00220FD7">
            <w:pPr>
              <w:pStyle w:val="TableParagraph"/>
              <w:spacing w:line="312" w:lineRule="exact"/>
              <w:rPr>
                <w:sz w:val="28"/>
              </w:rPr>
            </w:pPr>
            <w:r>
              <w:rPr>
                <w:sz w:val="28"/>
              </w:rPr>
              <w:t>3.</w:t>
            </w:r>
          </w:p>
        </w:tc>
        <w:tc>
          <w:tcPr>
            <w:tcW w:w="2172" w:type="dxa"/>
          </w:tcPr>
          <w:p w:rsidR="00564F90" w:rsidRDefault="00220FD7">
            <w:pPr>
              <w:pStyle w:val="TableParagraph"/>
              <w:spacing w:line="240" w:lineRule="auto"/>
              <w:ind w:right="329"/>
              <w:rPr>
                <w:sz w:val="28"/>
              </w:rPr>
            </w:pPr>
            <w:r>
              <w:rPr>
                <w:sz w:val="28"/>
              </w:rPr>
              <w:t>«Водный мир. Рыбы»</w:t>
            </w:r>
          </w:p>
        </w:tc>
        <w:tc>
          <w:tcPr>
            <w:tcW w:w="2586" w:type="dxa"/>
          </w:tcPr>
          <w:p w:rsidR="00564F90" w:rsidRDefault="00220FD7">
            <w:pPr>
              <w:pStyle w:val="TableParagraph"/>
              <w:spacing w:line="312" w:lineRule="exact"/>
              <w:rPr>
                <w:sz w:val="28"/>
              </w:rPr>
            </w:pPr>
            <w:r>
              <w:rPr>
                <w:sz w:val="28"/>
              </w:rPr>
              <w:t>Аквариум</w:t>
            </w:r>
          </w:p>
        </w:tc>
        <w:tc>
          <w:tcPr>
            <w:tcW w:w="2612" w:type="dxa"/>
          </w:tcPr>
          <w:p w:rsidR="00564F90" w:rsidRDefault="00220FD7">
            <w:pPr>
              <w:pStyle w:val="TableParagraph"/>
              <w:spacing w:line="240" w:lineRule="auto"/>
              <w:ind w:right="537"/>
              <w:rPr>
                <w:sz w:val="28"/>
              </w:rPr>
            </w:pPr>
            <w:r>
              <w:rPr>
                <w:sz w:val="28"/>
              </w:rPr>
              <w:t>Непотопляемый парусник</w:t>
            </w:r>
          </w:p>
        </w:tc>
      </w:tr>
      <w:tr w:rsidR="00564F90">
        <w:trPr>
          <w:trHeight w:val="647"/>
        </w:trPr>
        <w:tc>
          <w:tcPr>
            <w:tcW w:w="1394" w:type="dxa"/>
            <w:vMerge/>
            <w:tcBorders>
              <w:top w:val="nil"/>
            </w:tcBorders>
          </w:tcPr>
          <w:p w:rsidR="00564F90" w:rsidRDefault="00564F90">
            <w:pPr>
              <w:rPr>
                <w:sz w:val="2"/>
                <w:szCs w:val="2"/>
              </w:rPr>
            </w:pPr>
          </w:p>
        </w:tc>
        <w:tc>
          <w:tcPr>
            <w:tcW w:w="641" w:type="dxa"/>
          </w:tcPr>
          <w:p w:rsidR="00564F90" w:rsidRDefault="00220FD7">
            <w:pPr>
              <w:pStyle w:val="TableParagraph"/>
              <w:spacing w:line="312" w:lineRule="exact"/>
              <w:rPr>
                <w:sz w:val="28"/>
              </w:rPr>
            </w:pPr>
            <w:r>
              <w:rPr>
                <w:sz w:val="28"/>
              </w:rPr>
              <w:t>4.</w:t>
            </w:r>
          </w:p>
        </w:tc>
        <w:tc>
          <w:tcPr>
            <w:tcW w:w="2172" w:type="dxa"/>
          </w:tcPr>
          <w:p w:rsidR="00564F90" w:rsidRDefault="00220FD7">
            <w:pPr>
              <w:pStyle w:val="TableParagraph"/>
              <w:spacing w:line="311" w:lineRule="exact"/>
              <w:rPr>
                <w:sz w:val="28"/>
              </w:rPr>
            </w:pPr>
            <w:r>
              <w:rPr>
                <w:sz w:val="28"/>
              </w:rPr>
              <w:t>Творческие</w:t>
            </w:r>
          </w:p>
          <w:p w:rsidR="00564F90" w:rsidRDefault="00220FD7">
            <w:pPr>
              <w:pStyle w:val="TableParagraph"/>
              <w:spacing w:line="316" w:lineRule="exact"/>
              <w:rPr>
                <w:sz w:val="28"/>
              </w:rPr>
            </w:pPr>
            <w:r>
              <w:rPr>
                <w:sz w:val="28"/>
              </w:rPr>
              <w:t>каникулы</w:t>
            </w:r>
          </w:p>
        </w:tc>
        <w:tc>
          <w:tcPr>
            <w:tcW w:w="2586" w:type="dxa"/>
          </w:tcPr>
          <w:p w:rsidR="00564F90" w:rsidRDefault="00220FD7">
            <w:pPr>
              <w:pStyle w:val="TableParagraph"/>
              <w:spacing w:line="311" w:lineRule="exact"/>
              <w:rPr>
                <w:sz w:val="28"/>
              </w:rPr>
            </w:pPr>
            <w:r>
              <w:rPr>
                <w:sz w:val="28"/>
              </w:rPr>
              <w:t>Конструирование</w:t>
            </w:r>
          </w:p>
          <w:p w:rsidR="00564F90" w:rsidRDefault="00220FD7">
            <w:pPr>
              <w:pStyle w:val="TableParagraph"/>
              <w:spacing w:line="316" w:lineRule="exact"/>
              <w:rPr>
                <w:sz w:val="28"/>
              </w:rPr>
            </w:pPr>
            <w:r>
              <w:rPr>
                <w:sz w:val="28"/>
              </w:rPr>
              <w:t>по замыслу</w:t>
            </w:r>
          </w:p>
        </w:tc>
        <w:tc>
          <w:tcPr>
            <w:tcW w:w="2612" w:type="dxa"/>
          </w:tcPr>
          <w:p w:rsidR="00564F90" w:rsidRDefault="00220FD7">
            <w:pPr>
              <w:pStyle w:val="TableParagraph"/>
              <w:spacing w:line="311" w:lineRule="exact"/>
              <w:rPr>
                <w:sz w:val="28"/>
              </w:rPr>
            </w:pPr>
            <w:r>
              <w:rPr>
                <w:sz w:val="28"/>
              </w:rPr>
              <w:t>Конструирование</w:t>
            </w:r>
          </w:p>
          <w:p w:rsidR="00564F90" w:rsidRDefault="00220FD7">
            <w:pPr>
              <w:pStyle w:val="TableParagraph"/>
              <w:spacing w:line="316" w:lineRule="exact"/>
              <w:rPr>
                <w:sz w:val="28"/>
              </w:rPr>
            </w:pPr>
            <w:r>
              <w:rPr>
                <w:sz w:val="28"/>
              </w:rPr>
              <w:t>по замыслу</w:t>
            </w:r>
          </w:p>
        </w:tc>
      </w:tr>
      <w:tr w:rsidR="00564F90">
        <w:trPr>
          <w:trHeight w:val="647"/>
        </w:trPr>
        <w:tc>
          <w:tcPr>
            <w:tcW w:w="1394" w:type="dxa"/>
            <w:vMerge w:val="restart"/>
          </w:tcPr>
          <w:p w:rsidR="00564F90" w:rsidRDefault="00220FD7">
            <w:pPr>
              <w:pStyle w:val="TableParagraph"/>
              <w:spacing w:line="309" w:lineRule="exact"/>
              <w:ind w:left="107"/>
              <w:rPr>
                <w:sz w:val="28"/>
              </w:rPr>
            </w:pPr>
            <w:r>
              <w:rPr>
                <w:sz w:val="28"/>
              </w:rPr>
              <w:t>Апрель</w:t>
            </w:r>
          </w:p>
        </w:tc>
        <w:tc>
          <w:tcPr>
            <w:tcW w:w="641" w:type="dxa"/>
          </w:tcPr>
          <w:p w:rsidR="00564F90" w:rsidRDefault="00220FD7">
            <w:pPr>
              <w:pStyle w:val="TableParagraph"/>
              <w:spacing w:line="309" w:lineRule="exact"/>
              <w:rPr>
                <w:sz w:val="28"/>
              </w:rPr>
            </w:pPr>
            <w:r>
              <w:rPr>
                <w:sz w:val="28"/>
              </w:rPr>
              <w:t>1.</w:t>
            </w:r>
          </w:p>
        </w:tc>
        <w:tc>
          <w:tcPr>
            <w:tcW w:w="2172" w:type="dxa"/>
          </w:tcPr>
          <w:p w:rsidR="00564F90" w:rsidRDefault="00220FD7">
            <w:pPr>
              <w:pStyle w:val="TableParagraph"/>
              <w:spacing w:line="309" w:lineRule="exact"/>
              <w:rPr>
                <w:sz w:val="28"/>
              </w:rPr>
            </w:pPr>
            <w:r>
              <w:rPr>
                <w:sz w:val="28"/>
              </w:rPr>
              <w:t>«Животные</w:t>
            </w:r>
          </w:p>
          <w:p w:rsidR="00564F90" w:rsidRDefault="00220FD7">
            <w:pPr>
              <w:pStyle w:val="TableParagraph"/>
              <w:spacing w:before="2" w:line="316" w:lineRule="exact"/>
              <w:rPr>
                <w:sz w:val="28"/>
              </w:rPr>
            </w:pPr>
            <w:r>
              <w:rPr>
                <w:sz w:val="28"/>
              </w:rPr>
              <w:t>жарких стран»</w:t>
            </w:r>
          </w:p>
        </w:tc>
        <w:tc>
          <w:tcPr>
            <w:tcW w:w="2586" w:type="dxa"/>
          </w:tcPr>
          <w:p w:rsidR="00564F90" w:rsidRDefault="00220FD7">
            <w:pPr>
              <w:pStyle w:val="TableParagraph"/>
              <w:spacing w:line="309" w:lineRule="exact"/>
              <w:rPr>
                <w:sz w:val="28"/>
              </w:rPr>
            </w:pPr>
            <w:r>
              <w:rPr>
                <w:sz w:val="28"/>
              </w:rPr>
              <w:t>Построим тигра</w:t>
            </w:r>
          </w:p>
        </w:tc>
        <w:tc>
          <w:tcPr>
            <w:tcW w:w="2612" w:type="dxa"/>
          </w:tcPr>
          <w:p w:rsidR="00564F90" w:rsidRDefault="00220FD7">
            <w:pPr>
              <w:pStyle w:val="TableParagraph"/>
              <w:spacing w:line="309" w:lineRule="exact"/>
              <w:rPr>
                <w:sz w:val="28"/>
              </w:rPr>
            </w:pPr>
            <w:r>
              <w:rPr>
                <w:sz w:val="28"/>
              </w:rPr>
              <w:t>Рычащий лев</w:t>
            </w:r>
          </w:p>
        </w:tc>
      </w:tr>
      <w:tr w:rsidR="00564F90">
        <w:trPr>
          <w:trHeight w:val="662"/>
        </w:trPr>
        <w:tc>
          <w:tcPr>
            <w:tcW w:w="1394" w:type="dxa"/>
            <w:vMerge/>
            <w:tcBorders>
              <w:top w:val="nil"/>
            </w:tcBorders>
          </w:tcPr>
          <w:p w:rsidR="00564F90" w:rsidRDefault="00564F90">
            <w:pPr>
              <w:rPr>
                <w:sz w:val="2"/>
                <w:szCs w:val="2"/>
              </w:rPr>
            </w:pPr>
          </w:p>
        </w:tc>
        <w:tc>
          <w:tcPr>
            <w:tcW w:w="641" w:type="dxa"/>
          </w:tcPr>
          <w:p w:rsidR="00564F90" w:rsidRDefault="00220FD7">
            <w:pPr>
              <w:pStyle w:val="TableParagraph"/>
              <w:spacing w:line="309" w:lineRule="exact"/>
              <w:rPr>
                <w:sz w:val="28"/>
              </w:rPr>
            </w:pPr>
            <w:r>
              <w:rPr>
                <w:sz w:val="28"/>
              </w:rPr>
              <w:t>2.</w:t>
            </w:r>
          </w:p>
        </w:tc>
        <w:tc>
          <w:tcPr>
            <w:tcW w:w="2172" w:type="dxa"/>
          </w:tcPr>
          <w:p w:rsidR="00564F90" w:rsidRDefault="00220FD7">
            <w:pPr>
              <w:pStyle w:val="TableParagraph"/>
              <w:spacing w:line="309" w:lineRule="exact"/>
              <w:rPr>
                <w:sz w:val="28"/>
              </w:rPr>
            </w:pPr>
            <w:r>
              <w:rPr>
                <w:sz w:val="28"/>
              </w:rPr>
              <w:t>«Космос»</w:t>
            </w:r>
          </w:p>
        </w:tc>
        <w:tc>
          <w:tcPr>
            <w:tcW w:w="2586" w:type="dxa"/>
          </w:tcPr>
          <w:p w:rsidR="00564F90" w:rsidRDefault="00220FD7">
            <w:pPr>
              <w:pStyle w:val="TableParagraph"/>
              <w:spacing w:line="240" w:lineRule="auto"/>
              <w:ind w:right="664"/>
              <w:rPr>
                <w:sz w:val="28"/>
              </w:rPr>
            </w:pPr>
            <w:r>
              <w:rPr>
                <w:sz w:val="28"/>
              </w:rPr>
              <w:t>Путешествие в космос</w:t>
            </w:r>
          </w:p>
        </w:tc>
        <w:tc>
          <w:tcPr>
            <w:tcW w:w="2612" w:type="dxa"/>
          </w:tcPr>
          <w:p w:rsidR="00564F90" w:rsidRDefault="00220FD7">
            <w:pPr>
              <w:pStyle w:val="TableParagraph"/>
              <w:spacing w:line="309" w:lineRule="exact"/>
              <w:rPr>
                <w:sz w:val="28"/>
              </w:rPr>
            </w:pPr>
            <w:r>
              <w:rPr>
                <w:sz w:val="28"/>
              </w:rPr>
              <w:t>Спасение самолёта</w:t>
            </w:r>
          </w:p>
        </w:tc>
      </w:tr>
      <w:tr w:rsidR="00564F90">
        <w:trPr>
          <w:trHeight w:val="647"/>
        </w:trPr>
        <w:tc>
          <w:tcPr>
            <w:tcW w:w="1394" w:type="dxa"/>
            <w:vMerge/>
            <w:tcBorders>
              <w:top w:val="nil"/>
            </w:tcBorders>
          </w:tcPr>
          <w:p w:rsidR="00564F90" w:rsidRDefault="00564F90">
            <w:pPr>
              <w:rPr>
                <w:sz w:val="2"/>
                <w:szCs w:val="2"/>
              </w:rPr>
            </w:pPr>
          </w:p>
        </w:tc>
        <w:tc>
          <w:tcPr>
            <w:tcW w:w="641" w:type="dxa"/>
          </w:tcPr>
          <w:p w:rsidR="00564F90" w:rsidRDefault="00220FD7">
            <w:pPr>
              <w:pStyle w:val="TableParagraph"/>
              <w:spacing w:line="309" w:lineRule="exact"/>
              <w:rPr>
                <w:sz w:val="28"/>
              </w:rPr>
            </w:pPr>
            <w:r>
              <w:rPr>
                <w:sz w:val="28"/>
              </w:rPr>
              <w:t>3.</w:t>
            </w:r>
          </w:p>
        </w:tc>
        <w:tc>
          <w:tcPr>
            <w:tcW w:w="2172" w:type="dxa"/>
          </w:tcPr>
          <w:p w:rsidR="00564F90" w:rsidRDefault="00220FD7">
            <w:pPr>
              <w:pStyle w:val="TableParagraph"/>
              <w:spacing w:line="309" w:lineRule="exact"/>
              <w:rPr>
                <w:sz w:val="28"/>
              </w:rPr>
            </w:pPr>
            <w:r>
              <w:rPr>
                <w:sz w:val="28"/>
              </w:rPr>
              <w:t>«Время года.</w:t>
            </w:r>
          </w:p>
          <w:p w:rsidR="00564F90" w:rsidRDefault="00220FD7">
            <w:pPr>
              <w:pStyle w:val="TableParagraph"/>
              <w:spacing w:line="319" w:lineRule="exact"/>
              <w:rPr>
                <w:sz w:val="28"/>
              </w:rPr>
            </w:pPr>
            <w:r>
              <w:rPr>
                <w:sz w:val="28"/>
              </w:rPr>
              <w:t>Весна»</w:t>
            </w:r>
          </w:p>
        </w:tc>
        <w:tc>
          <w:tcPr>
            <w:tcW w:w="2586" w:type="dxa"/>
          </w:tcPr>
          <w:p w:rsidR="00564F90" w:rsidRDefault="00220FD7">
            <w:pPr>
              <w:pStyle w:val="TableParagraph"/>
              <w:spacing w:line="309" w:lineRule="exact"/>
              <w:rPr>
                <w:sz w:val="28"/>
              </w:rPr>
            </w:pPr>
            <w:r>
              <w:rPr>
                <w:sz w:val="28"/>
              </w:rPr>
              <w:t>Первоцветы</w:t>
            </w:r>
          </w:p>
        </w:tc>
        <w:tc>
          <w:tcPr>
            <w:tcW w:w="2612" w:type="dxa"/>
          </w:tcPr>
          <w:p w:rsidR="00564F90" w:rsidRDefault="00220FD7">
            <w:pPr>
              <w:pStyle w:val="TableParagraph"/>
              <w:spacing w:line="309" w:lineRule="exact"/>
              <w:rPr>
                <w:sz w:val="28"/>
              </w:rPr>
            </w:pPr>
            <w:r>
              <w:rPr>
                <w:sz w:val="28"/>
              </w:rPr>
              <w:t>Спасение от</w:t>
            </w:r>
          </w:p>
          <w:p w:rsidR="00564F90" w:rsidRDefault="00220FD7">
            <w:pPr>
              <w:pStyle w:val="TableParagraph"/>
              <w:spacing w:line="319" w:lineRule="exact"/>
              <w:rPr>
                <w:sz w:val="28"/>
              </w:rPr>
            </w:pPr>
            <w:r>
              <w:rPr>
                <w:sz w:val="28"/>
              </w:rPr>
              <w:t>великана</w:t>
            </w:r>
          </w:p>
        </w:tc>
      </w:tr>
      <w:tr w:rsidR="00564F90">
        <w:trPr>
          <w:trHeight w:val="661"/>
        </w:trPr>
        <w:tc>
          <w:tcPr>
            <w:tcW w:w="1394" w:type="dxa"/>
            <w:vMerge/>
            <w:tcBorders>
              <w:top w:val="nil"/>
            </w:tcBorders>
          </w:tcPr>
          <w:p w:rsidR="00564F90" w:rsidRDefault="00564F90">
            <w:pPr>
              <w:rPr>
                <w:sz w:val="2"/>
                <w:szCs w:val="2"/>
              </w:rPr>
            </w:pPr>
          </w:p>
        </w:tc>
        <w:tc>
          <w:tcPr>
            <w:tcW w:w="641" w:type="dxa"/>
          </w:tcPr>
          <w:p w:rsidR="00564F90" w:rsidRDefault="00220FD7">
            <w:pPr>
              <w:pStyle w:val="TableParagraph"/>
              <w:spacing w:line="309" w:lineRule="exact"/>
              <w:rPr>
                <w:sz w:val="28"/>
              </w:rPr>
            </w:pPr>
            <w:r>
              <w:rPr>
                <w:sz w:val="28"/>
              </w:rPr>
              <w:t>4.</w:t>
            </w:r>
          </w:p>
        </w:tc>
        <w:tc>
          <w:tcPr>
            <w:tcW w:w="2172" w:type="dxa"/>
          </w:tcPr>
          <w:p w:rsidR="00564F90" w:rsidRDefault="00220FD7">
            <w:pPr>
              <w:pStyle w:val="TableParagraph"/>
              <w:spacing w:line="240" w:lineRule="auto"/>
              <w:ind w:right="454"/>
              <w:rPr>
                <w:sz w:val="28"/>
              </w:rPr>
            </w:pPr>
            <w:r>
              <w:rPr>
                <w:sz w:val="28"/>
              </w:rPr>
              <w:t>«Перелетные птицы»</w:t>
            </w:r>
          </w:p>
        </w:tc>
        <w:tc>
          <w:tcPr>
            <w:tcW w:w="2586" w:type="dxa"/>
          </w:tcPr>
          <w:p w:rsidR="00564F90" w:rsidRDefault="00220FD7">
            <w:pPr>
              <w:pStyle w:val="TableParagraph"/>
              <w:spacing w:line="240" w:lineRule="auto"/>
              <w:ind w:right="563"/>
              <w:rPr>
                <w:sz w:val="28"/>
              </w:rPr>
            </w:pPr>
            <w:r>
              <w:rPr>
                <w:sz w:val="28"/>
              </w:rPr>
              <w:t>Летим в теплые края</w:t>
            </w:r>
          </w:p>
        </w:tc>
        <w:tc>
          <w:tcPr>
            <w:tcW w:w="2612" w:type="dxa"/>
          </w:tcPr>
          <w:p w:rsidR="00564F90" w:rsidRDefault="00220FD7">
            <w:pPr>
              <w:pStyle w:val="TableParagraph"/>
              <w:spacing w:line="309" w:lineRule="exact"/>
              <w:rPr>
                <w:sz w:val="28"/>
              </w:rPr>
            </w:pPr>
            <w:r>
              <w:rPr>
                <w:sz w:val="28"/>
              </w:rPr>
              <w:t>Порхающая птица</w:t>
            </w:r>
          </w:p>
        </w:tc>
      </w:tr>
      <w:tr w:rsidR="00564F90">
        <w:trPr>
          <w:trHeight w:val="642"/>
        </w:trPr>
        <w:tc>
          <w:tcPr>
            <w:tcW w:w="1394" w:type="dxa"/>
            <w:vMerge w:val="restart"/>
          </w:tcPr>
          <w:p w:rsidR="00564F90" w:rsidRDefault="00220FD7">
            <w:pPr>
              <w:pStyle w:val="TableParagraph"/>
              <w:spacing w:line="309" w:lineRule="exact"/>
              <w:ind w:left="107"/>
              <w:rPr>
                <w:sz w:val="28"/>
              </w:rPr>
            </w:pPr>
            <w:r>
              <w:rPr>
                <w:sz w:val="28"/>
              </w:rPr>
              <w:t>Май</w:t>
            </w:r>
          </w:p>
        </w:tc>
        <w:tc>
          <w:tcPr>
            <w:tcW w:w="641" w:type="dxa"/>
          </w:tcPr>
          <w:p w:rsidR="00564F90" w:rsidRDefault="00220FD7">
            <w:pPr>
              <w:pStyle w:val="TableParagraph"/>
              <w:spacing w:line="309" w:lineRule="exact"/>
              <w:rPr>
                <w:sz w:val="28"/>
              </w:rPr>
            </w:pPr>
            <w:r>
              <w:rPr>
                <w:sz w:val="28"/>
              </w:rPr>
              <w:t>1.</w:t>
            </w:r>
          </w:p>
        </w:tc>
        <w:tc>
          <w:tcPr>
            <w:tcW w:w="2172" w:type="dxa"/>
          </w:tcPr>
          <w:p w:rsidR="00564F90" w:rsidRDefault="00220FD7">
            <w:pPr>
              <w:pStyle w:val="TableParagraph"/>
              <w:spacing w:line="309" w:lineRule="exact"/>
              <w:rPr>
                <w:sz w:val="28"/>
              </w:rPr>
            </w:pPr>
            <w:r>
              <w:rPr>
                <w:sz w:val="28"/>
              </w:rPr>
              <w:t>«Лето»</w:t>
            </w:r>
          </w:p>
        </w:tc>
        <w:tc>
          <w:tcPr>
            <w:tcW w:w="2586" w:type="dxa"/>
          </w:tcPr>
          <w:p w:rsidR="00564F90" w:rsidRDefault="00220FD7">
            <w:pPr>
              <w:pStyle w:val="TableParagraph"/>
              <w:spacing w:line="309" w:lineRule="exact"/>
              <w:rPr>
                <w:sz w:val="28"/>
              </w:rPr>
            </w:pPr>
            <w:r>
              <w:rPr>
                <w:sz w:val="28"/>
              </w:rPr>
              <w:t>Светофор,</w:t>
            </w:r>
          </w:p>
          <w:p w:rsidR="00564F90" w:rsidRDefault="00220FD7">
            <w:pPr>
              <w:pStyle w:val="TableParagraph"/>
              <w:spacing w:line="314" w:lineRule="exact"/>
              <w:rPr>
                <w:sz w:val="28"/>
              </w:rPr>
            </w:pPr>
            <w:r>
              <w:rPr>
                <w:sz w:val="28"/>
              </w:rPr>
              <w:t>регулировщик</w:t>
            </w:r>
          </w:p>
        </w:tc>
        <w:tc>
          <w:tcPr>
            <w:tcW w:w="2612" w:type="dxa"/>
          </w:tcPr>
          <w:p w:rsidR="00564F90" w:rsidRDefault="00220FD7">
            <w:pPr>
              <w:pStyle w:val="TableParagraph"/>
              <w:spacing w:line="309" w:lineRule="exact"/>
              <w:rPr>
                <w:sz w:val="28"/>
              </w:rPr>
            </w:pPr>
            <w:r>
              <w:rPr>
                <w:sz w:val="28"/>
              </w:rPr>
              <w:t>Спортивная</w:t>
            </w:r>
          </w:p>
          <w:p w:rsidR="00564F90" w:rsidRDefault="00220FD7">
            <w:pPr>
              <w:pStyle w:val="TableParagraph"/>
              <w:spacing w:line="314" w:lineRule="exact"/>
              <w:rPr>
                <w:sz w:val="28"/>
              </w:rPr>
            </w:pPr>
            <w:r>
              <w:rPr>
                <w:sz w:val="28"/>
              </w:rPr>
              <w:t>олимпиада</w:t>
            </w:r>
          </w:p>
        </w:tc>
      </w:tr>
      <w:tr w:rsidR="00564F90">
        <w:trPr>
          <w:trHeight w:val="330"/>
        </w:trPr>
        <w:tc>
          <w:tcPr>
            <w:tcW w:w="1394" w:type="dxa"/>
            <w:vMerge/>
            <w:tcBorders>
              <w:top w:val="nil"/>
            </w:tcBorders>
          </w:tcPr>
          <w:p w:rsidR="00564F90" w:rsidRDefault="00564F90">
            <w:pPr>
              <w:rPr>
                <w:sz w:val="2"/>
                <w:szCs w:val="2"/>
              </w:rPr>
            </w:pPr>
          </w:p>
        </w:tc>
        <w:tc>
          <w:tcPr>
            <w:tcW w:w="641" w:type="dxa"/>
          </w:tcPr>
          <w:p w:rsidR="00564F90" w:rsidRDefault="00220FD7">
            <w:pPr>
              <w:pStyle w:val="TableParagraph"/>
              <w:spacing w:line="309" w:lineRule="exact"/>
              <w:rPr>
                <w:sz w:val="28"/>
              </w:rPr>
            </w:pPr>
            <w:r>
              <w:rPr>
                <w:sz w:val="28"/>
              </w:rPr>
              <w:t>2.</w:t>
            </w:r>
          </w:p>
        </w:tc>
        <w:tc>
          <w:tcPr>
            <w:tcW w:w="2172" w:type="dxa"/>
          </w:tcPr>
          <w:p w:rsidR="00564F90" w:rsidRDefault="00220FD7">
            <w:pPr>
              <w:pStyle w:val="TableParagraph"/>
              <w:spacing w:line="309" w:lineRule="exact"/>
              <w:rPr>
                <w:sz w:val="28"/>
              </w:rPr>
            </w:pPr>
            <w:r>
              <w:rPr>
                <w:sz w:val="28"/>
              </w:rPr>
              <w:t>«День Победы»</w:t>
            </w:r>
          </w:p>
        </w:tc>
        <w:tc>
          <w:tcPr>
            <w:tcW w:w="2586" w:type="dxa"/>
          </w:tcPr>
          <w:p w:rsidR="00564F90" w:rsidRDefault="00220FD7">
            <w:pPr>
              <w:pStyle w:val="TableParagraph"/>
              <w:spacing w:line="309" w:lineRule="exact"/>
              <w:rPr>
                <w:sz w:val="28"/>
              </w:rPr>
            </w:pPr>
            <w:r>
              <w:rPr>
                <w:sz w:val="28"/>
              </w:rPr>
              <w:t>Военная техника</w:t>
            </w:r>
          </w:p>
        </w:tc>
        <w:tc>
          <w:tcPr>
            <w:tcW w:w="2612" w:type="dxa"/>
          </w:tcPr>
          <w:p w:rsidR="00564F90" w:rsidRDefault="00220FD7">
            <w:pPr>
              <w:pStyle w:val="TableParagraph"/>
              <w:spacing w:line="309" w:lineRule="exact"/>
              <w:rPr>
                <w:sz w:val="28"/>
              </w:rPr>
            </w:pPr>
            <w:r>
              <w:rPr>
                <w:sz w:val="28"/>
              </w:rPr>
              <w:t>Приключения</w:t>
            </w:r>
          </w:p>
        </w:tc>
      </w:tr>
      <w:tr w:rsidR="00564F90">
        <w:trPr>
          <w:trHeight w:val="662"/>
        </w:trPr>
        <w:tc>
          <w:tcPr>
            <w:tcW w:w="1394" w:type="dxa"/>
            <w:vMerge/>
            <w:tcBorders>
              <w:top w:val="nil"/>
            </w:tcBorders>
          </w:tcPr>
          <w:p w:rsidR="00564F90" w:rsidRDefault="00564F90">
            <w:pPr>
              <w:rPr>
                <w:sz w:val="2"/>
                <w:szCs w:val="2"/>
              </w:rPr>
            </w:pPr>
          </w:p>
        </w:tc>
        <w:tc>
          <w:tcPr>
            <w:tcW w:w="641" w:type="dxa"/>
          </w:tcPr>
          <w:p w:rsidR="00564F90" w:rsidRDefault="00220FD7">
            <w:pPr>
              <w:pStyle w:val="TableParagraph"/>
              <w:spacing w:line="309" w:lineRule="exact"/>
              <w:rPr>
                <w:sz w:val="28"/>
              </w:rPr>
            </w:pPr>
            <w:r>
              <w:rPr>
                <w:sz w:val="28"/>
              </w:rPr>
              <w:t>3.4.</w:t>
            </w:r>
          </w:p>
        </w:tc>
        <w:tc>
          <w:tcPr>
            <w:tcW w:w="2172" w:type="dxa"/>
          </w:tcPr>
          <w:p w:rsidR="00564F90" w:rsidRDefault="00220FD7">
            <w:pPr>
              <w:pStyle w:val="TableParagraph"/>
              <w:spacing w:line="309" w:lineRule="exact"/>
              <w:rPr>
                <w:sz w:val="28"/>
              </w:rPr>
            </w:pPr>
            <w:r>
              <w:rPr>
                <w:sz w:val="28"/>
              </w:rPr>
              <w:t>. Мониторинг</w:t>
            </w:r>
          </w:p>
        </w:tc>
        <w:tc>
          <w:tcPr>
            <w:tcW w:w="2586" w:type="dxa"/>
          </w:tcPr>
          <w:p w:rsidR="00564F90" w:rsidRDefault="00220FD7">
            <w:pPr>
              <w:pStyle w:val="TableParagraph"/>
              <w:spacing w:line="242" w:lineRule="auto"/>
              <w:ind w:right="334"/>
              <w:rPr>
                <w:sz w:val="28"/>
              </w:rPr>
            </w:pPr>
            <w:r>
              <w:rPr>
                <w:sz w:val="28"/>
              </w:rPr>
              <w:t>Конструирование по замыслу</w:t>
            </w:r>
          </w:p>
        </w:tc>
        <w:tc>
          <w:tcPr>
            <w:tcW w:w="2612" w:type="dxa"/>
          </w:tcPr>
          <w:p w:rsidR="00564F90" w:rsidRDefault="00220FD7">
            <w:pPr>
              <w:pStyle w:val="TableParagraph"/>
              <w:spacing w:line="242" w:lineRule="auto"/>
              <w:ind w:right="360"/>
              <w:rPr>
                <w:sz w:val="28"/>
              </w:rPr>
            </w:pPr>
            <w:r>
              <w:rPr>
                <w:sz w:val="28"/>
              </w:rPr>
              <w:t>Конструирование по замыслу</w:t>
            </w:r>
          </w:p>
        </w:tc>
      </w:tr>
    </w:tbl>
    <w:p w:rsidR="00564F90" w:rsidRDefault="00564F90">
      <w:pPr>
        <w:spacing w:line="242" w:lineRule="auto"/>
        <w:rPr>
          <w:sz w:val="28"/>
        </w:rPr>
        <w:sectPr w:rsidR="00564F90">
          <w:pgSz w:w="11910" w:h="16840"/>
          <w:pgMar w:top="1120" w:right="640" w:bottom="280" w:left="1480" w:header="720" w:footer="720" w:gutter="0"/>
          <w:cols w:space="720"/>
        </w:sectPr>
      </w:pPr>
    </w:p>
    <w:p w:rsidR="00564F90" w:rsidRDefault="00220FD7">
      <w:pPr>
        <w:spacing w:before="69" w:line="259" w:lineRule="auto"/>
        <w:ind w:left="2629" w:right="1029" w:hanging="1575"/>
        <w:rPr>
          <w:b/>
          <w:sz w:val="28"/>
        </w:rPr>
      </w:pPr>
      <w:r>
        <w:rPr>
          <w:b/>
          <w:sz w:val="28"/>
        </w:rPr>
        <w:lastRenderedPageBreak/>
        <w:t>Формы организации обучения дошкольников техническому конструированию и робототехнике.</w:t>
      </w:r>
    </w:p>
    <w:p w:rsidR="00564F90" w:rsidRDefault="00564F90">
      <w:pPr>
        <w:pStyle w:val="a3"/>
        <w:rPr>
          <w:b/>
          <w:sz w:val="30"/>
        </w:rPr>
      </w:pPr>
    </w:p>
    <w:p w:rsidR="00564F90" w:rsidRDefault="00564F90">
      <w:pPr>
        <w:pStyle w:val="a3"/>
        <w:spacing w:before="11"/>
        <w:rPr>
          <w:b/>
          <w:sz w:val="27"/>
        </w:rPr>
      </w:pPr>
    </w:p>
    <w:p w:rsidR="00564F90" w:rsidRDefault="00220FD7">
      <w:pPr>
        <w:pStyle w:val="a3"/>
        <w:spacing w:line="276" w:lineRule="auto"/>
        <w:ind w:left="222" w:right="202" w:firstLine="707"/>
        <w:jc w:val="both"/>
      </w:pPr>
      <w:r>
        <w:t>Совместная деятельность с детьми организована в виде организованной образовательной деятельности (ООД). Проводится педагогами в соответствии с образовательной программой ДОУ с детьми старших и подготовительных возрастных групп детского сада. В режиме дня каждой группы определяется время проведения ООД, в соответствии с "Санитарно- эпидемиологических требований к устройству, содержанию и организации режима работы дошкольных образовательных</w:t>
      </w:r>
      <w:r>
        <w:rPr>
          <w:spacing w:val="-12"/>
        </w:rPr>
        <w:t xml:space="preserve"> </w:t>
      </w:r>
      <w:r>
        <w:t>организаций".</w:t>
      </w:r>
    </w:p>
    <w:p w:rsidR="00564F90" w:rsidRDefault="00220FD7">
      <w:pPr>
        <w:pStyle w:val="a3"/>
        <w:spacing w:before="1" w:line="276" w:lineRule="auto"/>
        <w:ind w:left="222" w:right="214" w:firstLine="707"/>
        <w:jc w:val="both"/>
      </w:pPr>
      <w:r>
        <w:t>В детском саду используются групповые, индивидуальные формы организованного обучения:</w:t>
      </w:r>
    </w:p>
    <w:p w:rsidR="00564F90" w:rsidRDefault="00220FD7">
      <w:pPr>
        <w:pStyle w:val="a4"/>
        <w:numPr>
          <w:ilvl w:val="1"/>
          <w:numId w:val="6"/>
        </w:numPr>
        <w:tabs>
          <w:tab w:val="left" w:pos="1568"/>
          <w:tab w:val="left" w:pos="1569"/>
          <w:tab w:val="left" w:pos="3928"/>
          <w:tab w:val="left" w:pos="5048"/>
          <w:tab w:val="left" w:pos="6908"/>
          <w:tab w:val="left" w:pos="8381"/>
        </w:tabs>
        <w:spacing w:before="2" w:line="273" w:lineRule="auto"/>
        <w:ind w:right="213" w:firstLine="707"/>
        <w:jc w:val="left"/>
        <w:rPr>
          <w:sz w:val="28"/>
        </w:rPr>
      </w:pPr>
      <w:r>
        <w:rPr>
          <w:sz w:val="28"/>
        </w:rPr>
        <w:t>Индивидуальная</w:t>
      </w:r>
      <w:r>
        <w:rPr>
          <w:sz w:val="28"/>
        </w:rPr>
        <w:tab/>
        <w:t>форма</w:t>
      </w:r>
      <w:r>
        <w:rPr>
          <w:sz w:val="28"/>
        </w:rPr>
        <w:tab/>
        <w:t>организации</w:t>
      </w:r>
      <w:r>
        <w:rPr>
          <w:sz w:val="28"/>
        </w:rPr>
        <w:tab/>
        <w:t>обучения</w:t>
      </w:r>
      <w:r>
        <w:rPr>
          <w:sz w:val="28"/>
        </w:rPr>
        <w:tab/>
      </w:r>
      <w:r>
        <w:rPr>
          <w:spacing w:val="-3"/>
          <w:sz w:val="28"/>
        </w:rPr>
        <w:t xml:space="preserve">позволяет </w:t>
      </w:r>
      <w:r>
        <w:rPr>
          <w:sz w:val="28"/>
        </w:rPr>
        <w:t>индивидуализировать</w:t>
      </w:r>
      <w:r>
        <w:rPr>
          <w:spacing w:val="-2"/>
          <w:sz w:val="28"/>
        </w:rPr>
        <w:t xml:space="preserve"> </w:t>
      </w:r>
      <w:r>
        <w:rPr>
          <w:sz w:val="28"/>
        </w:rPr>
        <w:t>обучение.</w:t>
      </w:r>
    </w:p>
    <w:p w:rsidR="00564F90" w:rsidRDefault="00220FD7">
      <w:pPr>
        <w:pStyle w:val="a4"/>
        <w:numPr>
          <w:ilvl w:val="1"/>
          <w:numId w:val="6"/>
        </w:numPr>
        <w:tabs>
          <w:tab w:val="left" w:pos="1549"/>
          <w:tab w:val="left" w:pos="1550"/>
          <w:tab w:val="left" w:pos="3152"/>
          <w:tab w:val="left" w:pos="4253"/>
          <w:tab w:val="left" w:pos="6092"/>
          <w:tab w:val="left" w:pos="7548"/>
        </w:tabs>
        <w:spacing w:before="5" w:line="276" w:lineRule="auto"/>
        <w:ind w:right="205" w:firstLine="707"/>
        <w:jc w:val="left"/>
        <w:rPr>
          <w:sz w:val="28"/>
        </w:rPr>
      </w:pPr>
      <w:r>
        <w:rPr>
          <w:sz w:val="28"/>
        </w:rPr>
        <w:t>Групп</w:t>
      </w:r>
      <w:r w:rsidR="00A21722">
        <w:rPr>
          <w:sz w:val="28"/>
        </w:rPr>
        <w:t>овая</w:t>
      </w:r>
      <w:r w:rsidR="00A21722">
        <w:rPr>
          <w:sz w:val="28"/>
        </w:rPr>
        <w:tab/>
        <w:t>форма</w:t>
      </w:r>
      <w:r w:rsidR="00A21722">
        <w:rPr>
          <w:sz w:val="28"/>
        </w:rPr>
        <w:tab/>
        <w:t>организации</w:t>
      </w:r>
      <w:r w:rsidR="00A21722">
        <w:rPr>
          <w:sz w:val="28"/>
        </w:rPr>
        <w:tab/>
        <w:t xml:space="preserve">обучения </w:t>
      </w:r>
      <w:r>
        <w:rPr>
          <w:sz w:val="28"/>
        </w:rPr>
        <w:t>(индивидуально- коллективная).</w:t>
      </w:r>
    </w:p>
    <w:p w:rsidR="00564F90" w:rsidRDefault="00A21722">
      <w:pPr>
        <w:pStyle w:val="a4"/>
        <w:numPr>
          <w:ilvl w:val="1"/>
          <w:numId w:val="6"/>
        </w:numPr>
        <w:tabs>
          <w:tab w:val="left" w:pos="1450"/>
          <w:tab w:val="left" w:pos="1451"/>
          <w:tab w:val="left" w:pos="3386"/>
          <w:tab w:val="left" w:pos="5333"/>
          <w:tab w:val="left" w:pos="6497"/>
          <w:tab w:val="left" w:pos="7401"/>
          <w:tab w:val="left" w:pos="7773"/>
        </w:tabs>
        <w:spacing w:before="1" w:line="273" w:lineRule="auto"/>
        <w:ind w:right="209" w:firstLine="707"/>
        <w:jc w:val="left"/>
        <w:rPr>
          <w:sz w:val="28"/>
        </w:rPr>
      </w:pPr>
      <w:r>
        <w:rPr>
          <w:sz w:val="28"/>
        </w:rPr>
        <w:t xml:space="preserve">Соревнования </w:t>
      </w:r>
      <w:r w:rsidR="00220FD7">
        <w:rPr>
          <w:sz w:val="28"/>
        </w:rPr>
        <w:t>(практическое</w:t>
      </w:r>
      <w:r w:rsidR="00220FD7">
        <w:rPr>
          <w:sz w:val="28"/>
        </w:rPr>
        <w:tab/>
        <w:t>участие</w:t>
      </w:r>
      <w:r w:rsidR="00220FD7">
        <w:rPr>
          <w:sz w:val="28"/>
        </w:rPr>
        <w:tab/>
        <w:t>детей</w:t>
      </w:r>
      <w:r w:rsidR="00220FD7">
        <w:rPr>
          <w:sz w:val="28"/>
        </w:rPr>
        <w:tab/>
        <w:t>в</w:t>
      </w:r>
      <w:r w:rsidR="00220FD7">
        <w:rPr>
          <w:sz w:val="28"/>
        </w:rPr>
        <w:tab/>
      </w:r>
      <w:r w:rsidR="00220FD7">
        <w:rPr>
          <w:spacing w:val="-1"/>
          <w:sz w:val="28"/>
        </w:rPr>
        <w:t xml:space="preserve">разнообразных </w:t>
      </w:r>
      <w:r w:rsidR="00220FD7">
        <w:rPr>
          <w:sz w:val="28"/>
        </w:rPr>
        <w:t>мероприятиях по техническому</w:t>
      </w:r>
      <w:r w:rsidR="00220FD7">
        <w:rPr>
          <w:spacing w:val="-6"/>
          <w:sz w:val="28"/>
        </w:rPr>
        <w:t xml:space="preserve"> </w:t>
      </w:r>
      <w:r w:rsidR="00220FD7">
        <w:rPr>
          <w:sz w:val="28"/>
        </w:rPr>
        <w:t>конструированию).</w:t>
      </w:r>
    </w:p>
    <w:p w:rsidR="00564F90" w:rsidRDefault="00220FD7">
      <w:pPr>
        <w:pStyle w:val="a3"/>
        <w:spacing w:before="6"/>
        <w:ind w:left="930"/>
      </w:pPr>
      <w:r>
        <w:t>Формы подведения итогов реализации рабочей программы:</w:t>
      </w:r>
    </w:p>
    <w:p w:rsidR="00564F90" w:rsidRDefault="00220FD7">
      <w:pPr>
        <w:pStyle w:val="a4"/>
        <w:numPr>
          <w:ilvl w:val="0"/>
          <w:numId w:val="5"/>
        </w:numPr>
        <w:tabs>
          <w:tab w:val="left" w:pos="1094"/>
        </w:tabs>
        <w:spacing w:before="48"/>
        <w:jc w:val="left"/>
        <w:rPr>
          <w:sz w:val="28"/>
        </w:rPr>
      </w:pPr>
      <w:r>
        <w:rPr>
          <w:sz w:val="28"/>
        </w:rPr>
        <w:t>конкурс детских построек на базе детского</w:t>
      </w:r>
      <w:r>
        <w:rPr>
          <w:spacing w:val="-7"/>
          <w:sz w:val="28"/>
        </w:rPr>
        <w:t xml:space="preserve"> </w:t>
      </w:r>
      <w:r>
        <w:rPr>
          <w:sz w:val="28"/>
        </w:rPr>
        <w:t>сада;</w:t>
      </w:r>
    </w:p>
    <w:p w:rsidR="00564F90" w:rsidRDefault="00220FD7">
      <w:pPr>
        <w:pStyle w:val="a4"/>
        <w:numPr>
          <w:ilvl w:val="0"/>
          <w:numId w:val="5"/>
        </w:numPr>
        <w:tabs>
          <w:tab w:val="left" w:pos="1094"/>
        </w:tabs>
        <w:spacing w:before="48"/>
        <w:jc w:val="left"/>
        <w:rPr>
          <w:sz w:val="28"/>
        </w:rPr>
      </w:pPr>
      <w:r>
        <w:rPr>
          <w:sz w:val="28"/>
        </w:rPr>
        <w:t>совместная проектная деятельность детей и</w:t>
      </w:r>
      <w:r>
        <w:rPr>
          <w:spacing w:val="-12"/>
          <w:sz w:val="28"/>
        </w:rPr>
        <w:t xml:space="preserve"> </w:t>
      </w:r>
      <w:r>
        <w:rPr>
          <w:sz w:val="28"/>
        </w:rPr>
        <w:t>родителей;</w:t>
      </w:r>
    </w:p>
    <w:p w:rsidR="00564F90" w:rsidRDefault="00220FD7">
      <w:pPr>
        <w:pStyle w:val="a4"/>
        <w:numPr>
          <w:ilvl w:val="0"/>
          <w:numId w:val="5"/>
        </w:numPr>
        <w:tabs>
          <w:tab w:val="left" w:pos="1094"/>
        </w:tabs>
        <w:spacing w:before="47"/>
        <w:jc w:val="left"/>
        <w:rPr>
          <w:sz w:val="28"/>
        </w:rPr>
      </w:pPr>
      <w:r>
        <w:rPr>
          <w:sz w:val="28"/>
        </w:rPr>
        <w:t>совместная проектная деятельность детей и</w:t>
      </w:r>
      <w:r>
        <w:rPr>
          <w:spacing w:val="-12"/>
          <w:sz w:val="28"/>
        </w:rPr>
        <w:t xml:space="preserve"> </w:t>
      </w:r>
      <w:r>
        <w:rPr>
          <w:sz w:val="28"/>
        </w:rPr>
        <w:t>воспитателей</w:t>
      </w:r>
    </w:p>
    <w:p w:rsidR="00564F90" w:rsidRDefault="00564F90">
      <w:pPr>
        <w:rPr>
          <w:sz w:val="28"/>
        </w:rPr>
        <w:sectPr w:rsidR="00564F90">
          <w:pgSz w:w="11910" w:h="16840"/>
          <w:pgMar w:top="1040" w:right="640" w:bottom="280" w:left="1480" w:header="720" w:footer="720" w:gutter="0"/>
          <w:cols w:space="720"/>
        </w:sectPr>
      </w:pPr>
    </w:p>
    <w:p w:rsidR="00564F90" w:rsidRDefault="00220FD7">
      <w:pPr>
        <w:pStyle w:val="1"/>
        <w:spacing w:before="72" w:line="273" w:lineRule="auto"/>
        <w:ind w:left="2629" w:right="204" w:hanging="1691"/>
        <w:rPr>
          <w:b w:val="0"/>
        </w:rPr>
      </w:pPr>
      <w:r>
        <w:lastRenderedPageBreak/>
        <w:t>Методы, приемы и средства обучения дошкольников техническому конструированию и робототехнике</w:t>
      </w:r>
      <w:r>
        <w:rPr>
          <w:b w:val="0"/>
        </w:rPr>
        <w:t>.</w:t>
      </w:r>
    </w:p>
    <w:p w:rsidR="00564F90" w:rsidRDefault="00564F90">
      <w:pPr>
        <w:pStyle w:val="a3"/>
        <w:spacing w:before="4"/>
        <w:rPr>
          <w:sz w:val="32"/>
        </w:rPr>
      </w:pPr>
    </w:p>
    <w:p w:rsidR="00564F90" w:rsidRDefault="00220FD7">
      <w:pPr>
        <w:pStyle w:val="a4"/>
        <w:numPr>
          <w:ilvl w:val="1"/>
          <w:numId w:val="8"/>
        </w:numPr>
        <w:tabs>
          <w:tab w:val="left" w:pos="1472"/>
        </w:tabs>
        <w:spacing w:before="1" w:line="276" w:lineRule="auto"/>
        <w:ind w:right="204" w:firstLine="707"/>
        <w:jc w:val="both"/>
        <w:rPr>
          <w:sz w:val="28"/>
        </w:rPr>
      </w:pPr>
      <w:r>
        <w:rPr>
          <w:sz w:val="28"/>
        </w:rPr>
        <w:t>Информационно-рецептивный (объяснительно-иллюстративный) (знакомство, рассказ, экскурсия, чтение художественной литературы, загадки, пословицы, беседы, дискуссии, моделирование ситуации, инструктаж, объяснение.) достигает своей цели в результате предъявления готовой информации, объяснения, иллюстрирования словами, изображением, действиями.</w:t>
      </w:r>
    </w:p>
    <w:p w:rsidR="00564F90" w:rsidRDefault="00220FD7">
      <w:pPr>
        <w:pStyle w:val="a4"/>
        <w:numPr>
          <w:ilvl w:val="1"/>
          <w:numId w:val="8"/>
        </w:numPr>
        <w:tabs>
          <w:tab w:val="left" w:pos="1247"/>
        </w:tabs>
        <w:spacing w:line="276" w:lineRule="auto"/>
        <w:ind w:right="207" w:firstLine="707"/>
        <w:jc w:val="both"/>
        <w:rPr>
          <w:sz w:val="28"/>
        </w:rPr>
      </w:pPr>
      <w:r>
        <w:rPr>
          <w:sz w:val="28"/>
        </w:rPr>
        <w:t xml:space="preserve">Репродуктивный или метод организации воспроизведения способов деятельности. Метод осуществляется через систему упражнений, устное воспроизведение, решение типовых задач, (программирование, составление программ, сборка моделей, конструирование, творческие исследования, презентация своих моделей, соревнования между группами, проекты, игровые ситуации, элементарная поисковая деятельность (опыты с постройками), обыгрывание постройки, моделирование ситуации, конкурсы, </w:t>
      </w:r>
      <w:proofErr w:type="spellStart"/>
      <w:r>
        <w:rPr>
          <w:sz w:val="28"/>
        </w:rPr>
        <w:t>физминутки</w:t>
      </w:r>
      <w:proofErr w:type="spellEnd"/>
      <w:r>
        <w:rPr>
          <w:sz w:val="28"/>
        </w:rPr>
        <w:t>).</w:t>
      </w:r>
    </w:p>
    <w:p w:rsidR="00564F90" w:rsidRDefault="00220FD7">
      <w:pPr>
        <w:pStyle w:val="a4"/>
        <w:numPr>
          <w:ilvl w:val="1"/>
          <w:numId w:val="8"/>
        </w:numPr>
        <w:tabs>
          <w:tab w:val="left" w:pos="1319"/>
        </w:tabs>
        <w:spacing w:line="276" w:lineRule="auto"/>
        <w:ind w:right="203" w:firstLine="707"/>
        <w:jc w:val="both"/>
        <w:rPr>
          <w:sz w:val="28"/>
        </w:rPr>
      </w:pPr>
      <w:r>
        <w:rPr>
          <w:sz w:val="28"/>
        </w:rPr>
        <w:t>Метод проблемного обучения формирует творческий потенциал дошкольников. Он осуществляется через проблемное изложение. Педагог ставит проблему и ра</w:t>
      </w:r>
      <w:r w:rsidR="00A21722">
        <w:rPr>
          <w:sz w:val="28"/>
        </w:rPr>
        <w:t xml:space="preserve">скрывает доказательные пути её  </w:t>
      </w:r>
      <w:r>
        <w:rPr>
          <w:sz w:val="28"/>
        </w:rPr>
        <w:t>решения. Осуществляет мысленное прогнозирование определенных шагов логики решения, работает непроизвольное</w:t>
      </w:r>
      <w:r>
        <w:rPr>
          <w:spacing w:val="-2"/>
          <w:sz w:val="28"/>
        </w:rPr>
        <w:t xml:space="preserve"> </w:t>
      </w:r>
      <w:r>
        <w:rPr>
          <w:sz w:val="28"/>
        </w:rPr>
        <w:t>запоминание.</w:t>
      </w:r>
    </w:p>
    <w:p w:rsidR="00564F90" w:rsidRDefault="00220FD7">
      <w:pPr>
        <w:pStyle w:val="a4"/>
        <w:numPr>
          <w:ilvl w:val="1"/>
          <w:numId w:val="8"/>
        </w:numPr>
        <w:tabs>
          <w:tab w:val="left" w:pos="1429"/>
        </w:tabs>
        <w:spacing w:before="2" w:line="276" w:lineRule="auto"/>
        <w:ind w:right="205" w:firstLine="707"/>
        <w:jc w:val="both"/>
        <w:rPr>
          <w:sz w:val="28"/>
        </w:rPr>
      </w:pPr>
      <w:r>
        <w:rPr>
          <w:sz w:val="28"/>
        </w:rPr>
        <w:t>Частично-поисковый (эвристический) метод. Педагог ставит проблему, составляет и предъявляет задания на выполнение отдельных этапов решения познавательных и практических проблем, планирует шаги решения, руководит деятельностью обучающегося, создает промежуточные проблемные ситуации. Дошкольник осмысливает условия, самостоятельно решает часть задач, осуществляет в процессе решения самоконтроль и самооценку, самостоятельно мотивирует деятельность, проявляет интерес, что способствует непроизвольному запоминанию, продуктивному мышлению.</w:t>
      </w:r>
    </w:p>
    <w:p w:rsidR="00564F90" w:rsidRDefault="00220FD7">
      <w:pPr>
        <w:pStyle w:val="a4"/>
        <w:numPr>
          <w:ilvl w:val="1"/>
          <w:numId w:val="8"/>
        </w:numPr>
        <w:tabs>
          <w:tab w:val="left" w:pos="1383"/>
        </w:tabs>
        <w:spacing w:line="276" w:lineRule="auto"/>
        <w:ind w:right="205" w:firstLine="707"/>
        <w:jc w:val="both"/>
        <w:rPr>
          <w:sz w:val="28"/>
        </w:rPr>
      </w:pPr>
      <w:r>
        <w:rPr>
          <w:sz w:val="28"/>
        </w:rPr>
        <w:t>Исследовательский метод. Педагог составляет и предъявляет обучающемуся проблемные задачи для самостоятельного поиска решения, осуществляет контроль за ходом решения. Дошкольник воспринимает проблему или самостоятельно её усматривает, планирует этапы решения, определяет способы исследования на каждом этапе, сам контролирует процесс, его завершение, оценивает. Преобладает непроизвольное запоминание, воспроизведение хода исследования, мотивировка деятельности.</w:t>
      </w:r>
    </w:p>
    <w:p w:rsidR="00564F90" w:rsidRDefault="00564F90">
      <w:pPr>
        <w:spacing w:line="276" w:lineRule="auto"/>
        <w:jc w:val="both"/>
        <w:rPr>
          <w:sz w:val="28"/>
        </w:rPr>
        <w:sectPr w:rsidR="00564F90">
          <w:pgSz w:w="11910" w:h="16840"/>
          <w:pgMar w:top="1040" w:right="640" w:bottom="280" w:left="1480" w:header="720" w:footer="720" w:gutter="0"/>
          <w:cols w:space="720"/>
        </w:sectPr>
      </w:pPr>
    </w:p>
    <w:p w:rsidR="00564F90" w:rsidRDefault="00220FD7">
      <w:pPr>
        <w:pStyle w:val="a3"/>
        <w:spacing w:before="67" w:line="276" w:lineRule="auto"/>
        <w:ind w:left="222" w:right="212" w:firstLine="707"/>
        <w:jc w:val="both"/>
      </w:pPr>
      <w:r>
        <w:lastRenderedPageBreak/>
        <w:t>На занятиях используются основные виды конструирования: по образцу, по модели, по условиям, по простейшим чертежам и наглядным схемам, по замыслу, по теме:</w:t>
      </w:r>
    </w:p>
    <w:p w:rsidR="00564F90" w:rsidRDefault="00220FD7">
      <w:pPr>
        <w:pStyle w:val="a4"/>
        <w:numPr>
          <w:ilvl w:val="1"/>
          <w:numId w:val="6"/>
        </w:numPr>
        <w:tabs>
          <w:tab w:val="left" w:pos="1715"/>
        </w:tabs>
        <w:spacing w:before="2" w:line="276" w:lineRule="auto"/>
        <w:ind w:right="205" w:firstLine="707"/>
        <w:rPr>
          <w:sz w:val="28"/>
        </w:rPr>
      </w:pPr>
      <w:r>
        <w:rPr>
          <w:sz w:val="28"/>
        </w:rPr>
        <w:t>Конструирование и программирование по образцу. Конструирование и программирование по образцу, в основе которого лежит подражательная деятельность, - важный обучающий этап, где можно решать задачи, обеспечивающие переход детей к самостоятельной поисковой деятельности творческого</w:t>
      </w:r>
      <w:r>
        <w:rPr>
          <w:spacing w:val="-3"/>
          <w:sz w:val="28"/>
        </w:rPr>
        <w:t xml:space="preserve"> </w:t>
      </w:r>
      <w:r>
        <w:rPr>
          <w:sz w:val="28"/>
        </w:rPr>
        <w:t>характера.</w:t>
      </w:r>
    </w:p>
    <w:p w:rsidR="00564F90" w:rsidRDefault="00220FD7">
      <w:pPr>
        <w:pStyle w:val="a4"/>
        <w:numPr>
          <w:ilvl w:val="1"/>
          <w:numId w:val="6"/>
        </w:numPr>
        <w:tabs>
          <w:tab w:val="left" w:pos="1290"/>
        </w:tabs>
        <w:spacing w:before="2" w:line="276" w:lineRule="auto"/>
        <w:ind w:right="211" w:firstLine="707"/>
        <w:rPr>
          <w:sz w:val="28"/>
        </w:rPr>
      </w:pPr>
      <w:r>
        <w:rPr>
          <w:sz w:val="28"/>
        </w:rPr>
        <w:t>Конструирование и программирование по модели. Конструирование по модели является усложненной разновидностью конструирования по образцу.</w:t>
      </w:r>
    </w:p>
    <w:p w:rsidR="00564F90" w:rsidRDefault="00220FD7">
      <w:pPr>
        <w:pStyle w:val="a4"/>
        <w:numPr>
          <w:ilvl w:val="1"/>
          <w:numId w:val="6"/>
        </w:numPr>
        <w:tabs>
          <w:tab w:val="left" w:pos="1295"/>
        </w:tabs>
        <w:spacing w:line="276" w:lineRule="auto"/>
        <w:ind w:right="204" w:firstLine="707"/>
        <w:rPr>
          <w:sz w:val="28"/>
        </w:rPr>
      </w:pPr>
      <w:r>
        <w:rPr>
          <w:sz w:val="28"/>
        </w:rPr>
        <w:t>Конструирование и программирование по условиям. Не давая детям образца, определяют лишь условия, которым модель должна соответствовать и которые, как правило, подчеркивают практическое её назначение. Данная форма организации обучения в наибольшей степени способствует развитию творческого конструирования.</w:t>
      </w:r>
    </w:p>
    <w:p w:rsidR="00564F90" w:rsidRDefault="00220FD7">
      <w:pPr>
        <w:pStyle w:val="a4"/>
        <w:numPr>
          <w:ilvl w:val="1"/>
          <w:numId w:val="6"/>
        </w:numPr>
        <w:tabs>
          <w:tab w:val="left" w:pos="1319"/>
        </w:tabs>
        <w:spacing w:line="276" w:lineRule="auto"/>
        <w:ind w:right="211" w:firstLine="707"/>
        <w:rPr>
          <w:sz w:val="28"/>
        </w:rPr>
      </w:pPr>
      <w:r>
        <w:rPr>
          <w:sz w:val="28"/>
        </w:rPr>
        <w:t>Конструирование и программирование по простейшим чертежам и наглядным схемам. Моделирующий характер самой деятельности, в которой из деталей строительного материала воссоздаются внешние и отдельные функциональные особенности реальных объектов, создает возможности для развития внутренних форм наглядного моделирования. В результате такого обучения у детей формируется мышление и познавательные</w:t>
      </w:r>
      <w:r>
        <w:rPr>
          <w:spacing w:val="-13"/>
          <w:sz w:val="28"/>
        </w:rPr>
        <w:t xml:space="preserve"> </w:t>
      </w:r>
      <w:r>
        <w:rPr>
          <w:sz w:val="28"/>
        </w:rPr>
        <w:t>способности.</w:t>
      </w:r>
    </w:p>
    <w:p w:rsidR="00564F90" w:rsidRDefault="00220FD7">
      <w:pPr>
        <w:pStyle w:val="a4"/>
        <w:numPr>
          <w:ilvl w:val="1"/>
          <w:numId w:val="6"/>
        </w:numPr>
        <w:tabs>
          <w:tab w:val="left" w:pos="1298"/>
        </w:tabs>
        <w:spacing w:line="276" w:lineRule="auto"/>
        <w:ind w:right="204" w:firstLine="707"/>
        <w:rPr>
          <w:sz w:val="28"/>
        </w:rPr>
      </w:pPr>
      <w:r>
        <w:rPr>
          <w:sz w:val="28"/>
        </w:rPr>
        <w:t>Конструирование и программирование по замыслу. Данная форма – не средство обучения детей созданию замыслов, она лишь позволяет самостоятельно и творчески использовать знания и умения, полученные ранее.</w:t>
      </w:r>
    </w:p>
    <w:p w:rsidR="00564F90" w:rsidRDefault="00220FD7">
      <w:pPr>
        <w:pStyle w:val="a4"/>
        <w:numPr>
          <w:ilvl w:val="1"/>
          <w:numId w:val="6"/>
        </w:numPr>
        <w:tabs>
          <w:tab w:val="left" w:pos="1386"/>
        </w:tabs>
        <w:spacing w:line="276" w:lineRule="auto"/>
        <w:ind w:right="204" w:firstLine="707"/>
        <w:rPr>
          <w:rFonts w:ascii="Calibri" w:hAnsi="Calibri"/>
        </w:rPr>
      </w:pPr>
      <w:r>
        <w:rPr>
          <w:sz w:val="28"/>
        </w:rPr>
        <w:t>Конструирование и программирование по теме. Основная цель организации создание модели по заданной теме - актуализация и закрепление знаний и умений, а также переключение детей на новую</w:t>
      </w:r>
      <w:r>
        <w:rPr>
          <w:spacing w:val="-15"/>
          <w:sz w:val="28"/>
        </w:rPr>
        <w:t xml:space="preserve"> </w:t>
      </w:r>
      <w:r>
        <w:rPr>
          <w:sz w:val="28"/>
        </w:rPr>
        <w:t>тематику</w:t>
      </w:r>
      <w:r>
        <w:rPr>
          <w:rFonts w:ascii="Calibri" w:hAnsi="Calibri"/>
        </w:rPr>
        <w:t>.</w:t>
      </w:r>
    </w:p>
    <w:p w:rsidR="00564F90" w:rsidRDefault="00564F90">
      <w:pPr>
        <w:spacing w:line="276" w:lineRule="auto"/>
        <w:jc w:val="both"/>
        <w:rPr>
          <w:rFonts w:ascii="Calibri" w:hAnsi="Calibri"/>
        </w:rPr>
        <w:sectPr w:rsidR="00564F90">
          <w:pgSz w:w="11910" w:h="16840"/>
          <w:pgMar w:top="1040" w:right="640" w:bottom="280" w:left="1480" w:header="720" w:footer="720" w:gutter="0"/>
          <w:cols w:space="720"/>
        </w:sectPr>
      </w:pPr>
    </w:p>
    <w:p w:rsidR="00564F90" w:rsidRDefault="00220FD7">
      <w:pPr>
        <w:pStyle w:val="1"/>
        <w:spacing w:before="72"/>
        <w:ind w:left="3621"/>
      </w:pPr>
      <w:r>
        <w:lastRenderedPageBreak/>
        <w:t>Взаимодействие с семьей.</w:t>
      </w:r>
    </w:p>
    <w:p w:rsidR="00564F90" w:rsidRDefault="00564F90">
      <w:pPr>
        <w:pStyle w:val="a3"/>
        <w:spacing w:before="1"/>
        <w:rPr>
          <w:b/>
          <w:sz w:val="36"/>
        </w:rPr>
      </w:pPr>
    </w:p>
    <w:p w:rsidR="00564F90" w:rsidRDefault="00220FD7" w:rsidP="00611D25">
      <w:pPr>
        <w:pStyle w:val="a3"/>
        <w:tabs>
          <w:tab w:val="left" w:pos="2851"/>
          <w:tab w:val="left" w:pos="4424"/>
          <w:tab w:val="left" w:pos="6036"/>
          <w:tab w:val="left" w:pos="6909"/>
          <w:tab w:val="left" w:pos="8374"/>
        </w:tabs>
        <w:spacing w:line="276" w:lineRule="auto"/>
        <w:ind w:left="222" w:right="210" w:firstLine="707"/>
        <w:jc w:val="both"/>
      </w:pPr>
      <w:r>
        <w:t>Привлечение</w:t>
      </w:r>
      <w:r>
        <w:tab/>
        <w:t>ро</w:t>
      </w:r>
      <w:r w:rsidR="00A21722">
        <w:t>дителей</w:t>
      </w:r>
      <w:r w:rsidR="00A21722">
        <w:tab/>
        <w:t>расширяет</w:t>
      </w:r>
      <w:r w:rsidR="00A21722">
        <w:tab/>
        <w:t>круг</w:t>
      </w:r>
      <w:r w:rsidR="00A21722">
        <w:tab/>
        <w:t xml:space="preserve">общения, </w:t>
      </w:r>
      <w:r>
        <w:rPr>
          <w:spacing w:val="-3"/>
        </w:rPr>
        <w:t xml:space="preserve">повышает </w:t>
      </w:r>
      <w:r>
        <w:t>мотивацию и интерес детей. Формы и виды взаимодействия с</w:t>
      </w:r>
      <w:r>
        <w:rPr>
          <w:spacing w:val="-19"/>
        </w:rPr>
        <w:t xml:space="preserve"> </w:t>
      </w:r>
      <w:r>
        <w:t>родителями:</w:t>
      </w:r>
    </w:p>
    <w:p w:rsidR="00564F90" w:rsidRDefault="00220FD7" w:rsidP="00611D25">
      <w:pPr>
        <w:pStyle w:val="a3"/>
        <w:spacing w:before="1"/>
        <w:ind w:left="930"/>
        <w:jc w:val="both"/>
      </w:pPr>
      <w:r>
        <w:t>-приглашение на презентации технических изделий;</w:t>
      </w:r>
    </w:p>
    <w:p w:rsidR="00564F90" w:rsidRDefault="00220FD7" w:rsidP="00611D25">
      <w:pPr>
        <w:pStyle w:val="a3"/>
        <w:tabs>
          <w:tab w:val="left" w:pos="2680"/>
          <w:tab w:val="left" w:pos="4363"/>
          <w:tab w:val="left" w:pos="5601"/>
          <w:tab w:val="left" w:pos="6984"/>
          <w:tab w:val="left" w:pos="8505"/>
        </w:tabs>
        <w:spacing w:before="48" w:line="276" w:lineRule="auto"/>
        <w:ind w:left="222" w:right="208" w:firstLine="707"/>
        <w:jc w:val="both"/>
      </w:pPr>
      <w:r>
        <w:t>-подготовка</w:t>
      </w:r>
      <w:r>
        <w:tab/>
        <w:t>фото-в</w:t>
      </w:r>
      <w:r w:rsidR="00A21722">
        <w:t>идео</w:t>
      </w:r>
      <w:r w:rsidR="00A21722">
        <w:tab/>
        <w:t>отчетов</w:t>
      </w:r>
      <w:r w:rsidR="00A21722">
        <w:tab/>
        <w:t>создания</w:t>
      </w:r>
      <w:r w:rsidR="00A21722">
        <w:tab/>
        <w:t xml:space="preserve">приборов, </w:t>
      </w:r>
      <w:r>
        <w:rPr>
          <w:spacing w:val="-3"/>
        </w:rPr>
        <w:t xml:space="preserve">моделей, </w:t>
      </w:r>
      <w:r>
        <w:t>механизмов и других технических объектов как в детском саду, так и</w:t>
      </w:r>
      <w:r>
        <w:rPr>
          <w:spacing w:val="-18"/>
        </w:rPr>
        <w:t xml:space="preserve"> </w:t>
      </w:r>
      <w:r>
        <w:t>дома;</w:t>
      </w:r>
    </w:p>
    <w:p w:rsidR="00564F90" w:rsidRDefault="00220FD7" w:rsidP="00611D25">
      <w:pPr>
        <w:pStyle w:val="a3"/>
        <w:tabs>
          <w:tab w:val="left" w:pos="2846"/>
          <w:tab w:val="left" w:pos="4348"/>
          <w:tab w:val="left" w:pos="6484"/>
          <w:tab w:val="left" w:pos="7667"/>
        </w:tabs>
        <w:spacing w:line="278" w:lineRule="auto"/>
        <w:ind w:left="222" w:right="210" w:firstLine="707"/>
        <w:jc w:val="both"/>
      </w:pPr>
      <w:r>
        <w:t>-оформление</w:t>
      </w:r>
      <w:r>
        <w:tab/>
        <w:t>буклетов.</w:t>
      </w:r>
      <w:r>
        <w:tab/>
        <w:t>Традиционные</w:t>
      </w:r>
      <w:r>
        <w:tab/>
        <w:t>формы</w:t>
      </w:r>
      <w:r>
        <w:tab/>
      </w:r>
      <w:r>
        <w:rPr>
          <w:spacing w:val="-1"/>
        </w:rPr>
        <w:t xml:space="preserve">взаимодействия </w:t>
      </w:r>
      <w:r>
        <w:t>устанавливают прямую и обратную взаимосвязь на уровне</w:t>
      </w:r>
      <w:r>
        <w:rPr>
          <w:spacing w:val="-8"/>
        </w:rPr>
        <w:t xml:space="preserve"> </w:t>
      </w:r>
      <w:r>
        <w:t>ДОУ.</w:t>
      </w:r>
    </w:p>
    <w:p w:rsidR="00564F90" w:rsidRDefault="00564F90">
      <w:pPr>
        <w:pStyle w:val="a3"/>
        <w:rPr>
          <w:sz w:val="32"/>
        </w:rPr>
      </w:pPr>
    </w:p>
    <w:p w:rsidR="00564F90" w:rsidRDefault="00220FD7">
      <w:pPr>
        <w:pStyle w:val="1"/>
        <w:ind w:left="3520"/>
      </w:pPr>
      <w:r>
        <w:t>План работы с родителями</w:t>
      </w:r>
    </w:p>
    <w:p w:rsidR="00564F90" w:rsidRDefault="00564F90">
      <w:pPr>
        <w:pStyle w:val="a3"/>
        <w:rPr>
          <w:b/>
          <w:sz w:val="20"/>
        </w:rPr>
      </w:pPr>
    </w:p>
    <w:p w:rsidR="00564F90" w:rsidRDefault="00564F90">
      <w:pPr>
        <w:pStyle w:val="a3"/>
        <w:spacing w:before="8"/>
        <w:rPr>
          <w:b/>
          <w:sz w:val="16"/>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4108"/>
        <w:gridCol w:w="3964"/>
      </w:tblGrid>
      <w:tr w:rsidR="00564F90">
        <w:trPr>
          <w:trHeight w:val="369"/>
        </w:trPr>
        <w:tc>
          <w:tcPr>
            <w:tcW w:w="1277" w:type="dxa"/>
          </w:tcPr>
          <w:p w:rsidR="00564F90" w:rsidRDefault="00220FD7">
            <w:pPr>
              <w:pStyle w:val="TableParagraph"/>
              <w:ind w:left="107"/>
              <w:rPr>
                <w:sz w:val="28"/>
              </w:rPr>
            </w:pPr>
            <w:r>
              <w:rPr>
                <w:sz w:val="28"/>
              </w:rPr>
              <w:t>Месяц</w:t>
            </w:r>
          </w:p>
        </w:tc>
        <w:tc>
          <w:tcPr>
            <w:tcW w:w="8072" w:type="dxa"/>
            <w:gridSpan w:val="2"/>
          </w:tcPr>
          <w:p w:rsidR="00564F90" w:rsidRDefault="00220FD7">
            <w:pPr>
              <w:pStyle w:val="TableParagraph"/>
              <w:ind w:left="3146" w:right="3145"/>
              <w:jc w:val="center"/>
              <w:rPr>
                <w:sz w:val="28"/>
              </w:rPr>
            </w:pPr>
            <w:r>
              <w:rPr>
                <w:sz w:val="28"/>
              </w:rPr>
              <w:t>Форма работы</w:t>
            </w:r>
          </w:p>
        </w:tc>
      </w:tr>
      <w:tr w:rsidR="00564F90">
        <w:trPr>
          <w:trHeight w:val="371"/>
        </w:trPr>
        <w:tc>
          <w:tcPr>
            <w:tcW w:w="1277" w:type="dxa"/>
          </w:tcPr>
          <w:p w:rsidR="00564F90" w:rsidRDefault="00564F90">
            <w:pPr>
              <w:pStyle w:val="TableParagraph"/>
              <w:spacing w:line="240" w:lineRule="auto"/>
              <w:ind w:left="0"/>
              <w:rPr>
                <w:sz w:val="28"/>
              </w:rPr>
            </w:pPr>
          </w:p>
        </w:tc>
        <w:tc>
          <w:tcPr>
            <w:tcW w:w="4108" w:type="dxa"/>
          </w:tcPr>
          <w:p w:rsidR="00564F90" w:rsidRDefault="00220FD7">
            <w:pPr>
              <w:pStyle w:val="TableParagraph"/>
              <w:ind w:left="105"/>
              <w:rPr>
                <w:sz w:val="28"/>
              </w:rPr>
            </w:pPr>
            <w:r>
              <w:rPr>
                <w:sz w:val="28"/>
              </w:rPr>
              <w:t>Старшая группа</w:t>
            </w:r>
          </w:p>
        </w:tc>
        <w:tc>
          <w:tcPr>
            <w:tcW w:w="3964" w:type="dxa"/>
          </w:tcPr>
          <w:p w:rsidR="00564F90" w:rsidRDefault="00220FD7">
            <w:pPr>
              <w:pStyle w:val="TableParagraph"/>
              <w:ind w:left="104"/>
              <w:rPr>
                <w:sz w:val="28"/>
              </w:rPr>
            </w:pPr>
            <w:r>
              <w:rPr>
                <w:sz w:val="28"/>
              </w:rPr>
              <w:t>Подготовительная группа</w:t>
            </w:r>
          </w:p>
        </w:tc>
      </w:tr>
      <w:tr w:rsidR="00564F90">
        <w:trPr>
          <w:trHeight w:val="4072"/>
        </w:trPr>
        <w:tc>
          <w:tcPr>
            <w:tcW w:w="1277" w:type="dxa"/>
            <w:textDirection w:val="btLr"/>
          </w:tcPr>
          <w:p w:rsidR="00564F90" w:rsidRDefault="00220FD7">
            <w:pPr>
              <w:pStyle w:val="TableParagraph"/>
              <w:spacing w:before="108" w:line="240" w:lineRule="auto"/>
              <w:ind w:left="1451" w:right="1451"/>
              <w:jc w:val="center"/>
              <w:rPr>
                <w:i/>
                <w:sz w:val="28"/>
              </w:rPr>
            </w:pPr>
            <w:r>
              <w:rPr>
                <w:i/>
                <w:sz w:val="28"/>
              </w:rPr>
              <w:t>сентябрь</w:t>
            </w:r>
          </w:p>
        </w:tc>
        <w:tc>
          <w:tcPr>
            <w:tcW w:w="4108" w:type="dxa"/>
          </w:tcPr>
          <w:p w:rsidR="00564F90" w:rsidRDefault="00220FD7">
            <w:pPr>
              <w:pStyle w:val="TableParagraph"/>
              <w:ind w:left="105"/>
              <w:rPr>
                <w:sz w:val="28"/>
              </w:rPr>
            </w:pPr>
            <w:r>
              <w:rPr>
                <w:sz w:val="28"/>
              </w:rPr>
              <w:t>1. Анкетирование родителей</w:t>
            </w:r>
          </w:p>
          <w:p w:rsidR="00564F90" w:rsidRDefault="00220FD7">
            <w:pPr>
              <w:pStyle w:val="TableParagraph"/>
              <w:spacing w:before="47" w:line="276" w:lineRule="auto"/>
              <w:ind w:left="105" w:right="390"/>
              <w:rPr>
                <w:sz w:val="28"/>
              </w:rPr>
            </w:pPr>
            <w:r>
              <w:rPr>
                <w:sz w:val="28"/>
              </w:rPr>
              <w:t>«Значение конструирования в полноценном развитии</w:t>
            </w:r>
          </w:p>
          <w:p w:rsidR="00564F90" w:rsidRDefault="00220FD7">
            <w:pPr>
              <w:pStyle w:val="TableParagraph"/>
              <w:spacing w:before="1" w:line="276" w:lineRule="auto"/>
              <w:ind w:left="105" w:right="307"/>
              <w:rPr>
                <w:sz w:val="28"/>
              </w:rPr>
            </w:pPr>
            <w:r>
              <w:rPr>
                <w:sz w:val="28"/>
              </w:rPr>
              <w:t>ребенка». 2. Консультация для родителей: «Создание эффективной предметно –</w:t>
            </w:r>
          </w:p>
          <w:p w:rsidR="00564F90" w:rsidRDefault="00220FD7">
            <w:pPr>
              <w:pStyle w:val="TableParagraph"/>
              <w:spacing w:before="1" w:line="240" w:lineRule="auto"/>
              <w:ind w:left="105"/>
              <w:rPr>
                <w:sz w:val="28"/>
              </w:rPr>
            </w:pPr>
            <w:r>
              <w:rPr>
                <w:sz w:val="28"/>
              </w:rPr>
              <w:t xml:space="preserve">развивающей среды по </w:t>
            </w:r>
            <w:proofErr w:type="spellStart"/>
            <w:r>
              <w:rPr>
                <w:sz w:val="28"/>
              </w:rPr>
              <w:t>лего</w:t>
            </w:r>
            <w:proofErr w:type="spellEnd"/>
            <w:r>
              <w:rPr>
                <w:sz w:val="28"/>
              </w:rPr>
              <w:t>-</w:t>
            </w:r>
          </w:p>
          <w:p w:rsidR="00564F90" w:rsidRDefault="00220FD7">
            <w:pPr>
              <w:pStyle w:val="TableParagraph"/>
              <w:spacing w:before="48" w:line="276" w:lineRule="auto"/>
              <w:ind w:left="105"/>
              <w:rPr>
                <w:sz w:val="28"/>
              </w:rPr>
            </w:pPr>
            <w:r>
              <w:rPr>
                <w:sz w:val="28"/>
              </w:rPr>
              <w:t>конструированию в домашних условиях».</w:t>
            </w:r>
          </w:p>
        </w:tc>
        <w:tc>
          <w:tcPr>
            <w:tcW w:w="3964" w:type="dxa"/>
          </w:tcPr>
          <w:p w:rsidR="00564F90" w:rsidRDefault="00220FD7">
            <w:pPr>
              <w:pStyle w:val="TableParagraph"/>
              <w:numPr>
                <w:ilvl w:val="0"/>
                <w:numId w:val="4"/>
              </w:numPr>
              <w:tabs>
                <w:tab w:val="left" w:pos="386"/>
              </w:tabs>
              <w:ind w:hanging="282"/>
              <w:jc w:val="both"/>
              <w:rPr>
                <w:sz w:val="28"/>
              </w:rPr>
            </w:pPr>
            <w:r>
              <w:rPr>
                <w:sz w:val="28"/>
              </w:rPr>
              <w:t>Анкетирование</w:t>
            </w:r>
            <w:r>
              <w:rPr>
                <w:spacing w:val="-2"/>
                <w:sz w:val="28"/>
              </w:rPr>
              <w:t xml:space="preserve"> </w:t>
            </w:r>
            <w:r>
              <w:rPr>
                <w:sz w:val="28"/>
              </w:rPr>
              <w:t>родителей</w:t>
            </w:r>
          </w:p>
          <w:p w:rsidR="00564F90" w:rsidRDefault="00220FD7">
            <w:pPr>
              <w:pStyle w:val="TableParagraph"/>
              <w:spacing w:before="47" w:line="276" w:lineRule="auto"/>
              <w:ind w:left="104" w:right="800"/>
              <w:jc w:val="both"/>
              <w:rPr>
                <w:sz w:val="28"/>
              </w:rPr>
            </w:pPr>
            <w:r>
              <w:rPr>
                <w:sz w:val="28"/>
              </w:rPr>
              <w:t>«Роль конструирования в развитии познавательной активности детей».</w:t>
            </w:r>
          </w:p>
          <w:p w:rsidR="00564F90" w:rsidRDefault="00220FD7">
            <w:pPr>
              <w:pStyle w:val="TableParagraph"/>
              <w:numPr>
                <w:ilvl w:val="0"/>
                <w:numId w:val="4"/>
              </w:numPr>
              <w:tabs>
                <w:tab w:val="left" w:pos="317"/>
              </w:tabs>
              <w:spacing w:before="1" w:line="276" w:lineRule="auto"/>
              <w:ind w:left="104" w:right="1257" w:firstLine="0"/>
              <w:rPr>
                <w:sz w:val="28"/>
              </w:rPr>
            </w:pPr>
            <w:r>
              <w:rPr>
                <w:sz w:val="28"/>
              </w:rPr>
              <w:t>Консультация для родителей:</w:t>
            </w:r>
            <w:r>
              <w:rPr>
                <w:spacing w:val="-9"/>
                <w:sz w:val="28"/>
              </w:rPr>
              <w:t xml:space="preserve"> </w:t>
            </w:r>
            <w:r>
              <w:rPr>
                <w:sz w:val="28"/>
              </w:rPr>
              <w:t>«Развитие</w:t>
            </w:r>
          </w:p>
          <w:p w:rsidR="00564F90" w:rsidRDefault="00220FD7">
            <w:pPr>
              <w:pStyle w:val="TableParagraph"/>
              <w:spacing w:before="1" w:line="276" w:lineRule="auto"/>
              <w:ind w:left="104" w:right="102"/>
              <w:rPr>
                <w:sz w:val="28"/>
              </w:rPr>
            </w:pPr>
            <w:r>
              <w:rPr>
                <w:sz w:val="28"/>
              </w:rPr>
              <w:t xml:space="preserve">индивидуальных способностей ребенка и его познавательной активности с помощью </w:t>
            </w:r>
            <w:proofErr w:type="spellStart"/>
            <w:r>
              <w:rPr>
                <w:sz w:val="28"/>
              </w:rPr>
              <w:t>лего</w:t>
            </w:r>
            <w:proofErr w:type="spellEnd"/>
            <w:r>
              <w:rPr>
                <w:sz w:val="28"/>
              </w:rPr>
              <w:t>-</w:t>
            </w:r>
          </w:p>
          <w:p w:rsidR="00564F90" w:rsidRDefault="00220FD7">
            <w:pPr>
              <w:pStyle w:val="TableParagraph"/>
              <w:spacing w:line="320" w:lineRule="exact"/>
              <w:ind w:left="104"/>
              <w:rPr>
                <w:sz w:val="28"/>
              </w:rPr>
            </w:pPr>
            <w:r>
              <w:rPr>
                <w:sz w:val="28"/>
              </w:rPr>
              <w:t>конструирования и</w:t>
            </w:r>
          </w:p>
          <w:p w:rsidR="00564F90" w:rsidRDefault="00220FD7">
            <w:pPr>
              <w:pStyle w:val="TableParagraph"/>
              <w:spacing w:before="50" w:line="240" w:lineRule="auto"/>
              <w:ind w:left="104"/>
              <w:rPr>
                <w:sz w:val="28"/>
              </w:rPr>
            </w:pPr>
            <w:r>
              <w:rPr>
                <w:sz w:val="28"/>
              </w:rPr>
              <w:t>робототехники».</w:t>
            </w:r>
          </w:p>
        </w:tc>
      </w:tr>
      <w:tr w:rsidR="00564F90">
        <w:trPr>
          <w:trHeight w:val="2592"/>
        </w:trPr>
        <w:tc>
          <w:tcPr>
            <w:tcW w:w="1277" w:type="dxa"/>
            <w:textDirection w:val="btLr"/>
          </w:tcPr>
          <w:p w:rsidR="00564F90" w:rsidRDefault="00220FD7">
            <w:pPr>
              <w:pStyle w:val="TableParagraph"/>
              <w:spacing w:before="108" w:line="240" w:lineRule="auto"/>
              <w:ind w:left="789"/>
              <w:rPr>
                <w:i/>
                <w:sz w:val="28"/>
              </w:rPr>
            </w:pPr>
            <w:r>
              <w:rPr>
                <w:i/>
                <w:sz w:val="28"/>
              </w:rPr>
              <w:t>октябрь</w:t>
            </w:r>
          </w:p>
        </w:tc>
        <w:tc>
          <w:tcPr>
            <w:tcW w:w="4108" w:type="dxa"/>
          </w:tcPr>
          <w:p w:rsidR="00564F90" w:rsidRDefault="00220FD7">
            <w:pPr>
              <w:pStyle w:val="TableParagraph"/>
              <w:ind w:left="105"/>
              <w:rPr>
                <w:sz w:val="28"/>
              </w:rPr>
            </w:pPr>
            <w:r>
              <w:rPr>
                <w:sz w:val="28"/>
              </w:rPr>
              <w:t>1.Консультация для родителей:</w:t>
            </w:r>
          </w:p>
          <w:p w:rsidR="00564F90" w:rsidRDefault="00220FD7">
            <w:pPr>
              <w:pStyle w:val="TableParagraph"/>
              <w:spacing w:before="47" w:line="240" w:lineRule="auto"/>
              <w:ind w:left="105"/>
              <w:rPr>
                <w:sz w:val="28"/>
              </w:rPr>
            </w:pPr>
            <w:r>
              <w:rPr>
                <w:sz w:val="28"/>
              </w:rPr>
              <w:t>«Как правильно подобрать</w:t>
            </w:r>
          </w:p>
          <w:p w:rsidR="00564F90" w:rsidRDefault="00220FD7">
            <w:pPr>
              <w:pStyle w:val="TableParagraph"/>
              <w:spacing w:before="50" w:line="276" w:lineRule="auto"/>
              <w:ind w:left="105" w:right="546"/>
              <w:rPr>
                <w:sz w:val="28"/>
              </w:rPr>
            </w:pPr>
            <w:r>
              <w:rPr>
                <w:sz w:val="28"/>
              </w:rPr>
              <w:t>конструктор для ребенка 5-6 лет». 2.Вечер вопросов и ответов по организации</w:t>
            </w:r>
          </w:p>
          <w:p w:rsidR="00564F90" w:rsidRDefault="00220FD7">
            <w:pPr>
              <w:pStyle w:val="TableParagraph"/>
              <w:spacing w:before="1" w:line="240" w:lineRule="auto"/>
              <w:ind w:left="105"/>
              <w:rPr>
                <w:sz w:val="28"/>
              </w:rPr>
            </w:pPr>
            <w:r>
              <w:rPr>
                <w:sz w:val="28"/>
              </w:rPr>
              <w:t>конструктивной деятельности</w:t>
            </w:r>
          </w:p>
          <w:p w:rsidR="00564F90" w:rsidRDefault="00220FD7">
            <w:pPr>
              <w:pStyle w:val="TableParagraph"/>
              <w:spacing w:before="48" w:line="240" w:lineRule="auto"/>
              <w:ind w:left="105"/>
              <w:rPr>
                <w:sz w:val="28"/>
              </w:rPr>
            </w:pPr>
            <w:r>
              <w:rPr>
                <w:sz w:val="28"/>
              </w:rPr>
              <w:t>детей.</w:t>
            </w:r>
          </w:p>
        </w:tc>
        <w:tc>
          <w:tcPr>
            <w:tcW w:w="3964" w:type="dxa"/>
          </w:tcPr>
          <w:p w:rsidR="00564F90" w:rsidRDefault="00220FD7">
            <w:pPr>
              <w:pStyle w:val="TableParagraph"/>
              <w:spacing w:line="276" w:lineRule="auto"/>
              <w:ind w:left="104" w:right="1140"/>
              <w:rPr>
                <w:sz w:val="28"/>
              </w:rPr>
            </w:pPr>
            <w:r>
              <w:rPr>
                <w:sz w:val="28"/>
              </w:rPr>
              <w:t>1. Консультация для родителей: «Формы организации обучения</w:t>
            </w:r>
          </w:p>
          <w:p w:rsidR="00564F90" w:rsidRDefault="00220FD7">
            <w:pPr>
              <w:pStyle w:val="TableParagraph"/>
              <w:spacing w:line="276" w:lineRule="auto"/>
              <w:ind w:left="104" w:right="85"/>
              <w:rPr>
                <w:sz w:val="28"/>
              </w:rPr>
            </w:pPr>
            <w:r>
              <w:rPr>
                <w:sz w:val="28"/>
              </w:rPr>
              <w:t>детскому конструированию» 2. Вечер вопросов и ответов по организации конструктивной</w:t>
            </w:r>
          </w:p>
          <w:p w:rsidR="00564F90" w:rsidRDefault="00220FD7">
            <w:pPr>
              <w:pStyle w:val="TableParagraph"/>
              <w:spacing w:line="240" w:lineRule="auto"/>
              <w:ind w:left="104"/>
              <w:rPr>
                <w:sz w:val="28"/>
              </w:rPr>
            </w:pPr>
            <w:r>
              <w:rPr>
                <w:sz w:val="28"/>
              </w:rPr>
              <w:t>деятельности детей.</w:t>
            </w:r>
          </w:p>
        </w:tc>
      </w:tr>
    </w:tbl>
    <w:p w:rsidR="00564F90" w:rsidRDefault="00564F90">
      <w:pPr>
        <w:rPr>
          <w:sz w:val="28"/>
        </w:rPr>
        <w:sectPr w:rsidR="00564F90">
          <w:pgSz w:w="11910" w:h="16840"/>
          <w:pgMar w:top="1040" w:right="640" w:bottom="280" w:left="1480" w:header="720" w:footer="720"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4108"/>
        <w:gridCol w:w="3964"/>
      </w:tblGrid>
      <w:tr w:rsidR="00564F90">
        <w:trPr>
          <w:trHeight w:val="3333"/>
        </w:trPr>
        <w:tc>
          <w:tcPr>
            <w:tcW w:w="1277" w:type="dxa"/>
            <w:textDirection w:val="btLr"/>
          </w:tcPr>
          <w:p w:rsidR="00564F90" w:rsidRDefault="00220FD7">
            <w:pPr>
              <w:pStyle w:val="TableParagraph"/>
              <w:spacing w:before="108" w:line="240" w:lineRule="auto"/>
              <w:ind w:left="1240" w:right="1234"/>
              <w:jc w:val="center"/>
              <w:rPr>
                <w:i/>
                <w:sz w:val="28"/>
              </w:rPr>
            </w:pPr>
            <w:r>
              <w:rPr>
                <w:i/>
                <w:sz w:val="28"/>
              </w:rPr>
              <w:lastRenderedPageBreak/>
              <w:t>ноябрь</w:t>
            </w:r>
          </w:p>
        </w:tc>
        <w:tc>
          <w:tcPr>
            <w:tcW w:w="4108" w:type="dxa"/>
          </w:tcPr>
          <w:p w:rsidR="00564F90" w:rsidRDefault="00220FD7">
            <w:pPr>
              <w:pStyle w:val="TableParagraph"/>
              <w:spacing w:line="312" w:lineRule="exact"/>
              <w:ind w:left="105"/>
              <w:rPr>
                <w:sz w:val="28"/>
              </w:rPr>
            </w:pPr>
            <w:r>
              <w:rPr>
                <w:sz w:val="28"/>
              </w:rPr>
              <w:t>1. Наглядная информация:</w:t>
            </w:r>
          </w:p>
          <w:p w:rsidR="00564F90" w:rsidRDefault="00220FD7">
            <w:pPr>
              <w:pStyle w:val="TableParagraph"/>
              <w:spacing w:before="48" w:line="276" w:lineRule="auto"/>
              <w:ind w:left="105" w:right="1608"/>
              <w:rPr>
                <w:sz w:val="28"/>
              </w:rPr>
            </w:pPr>
            <w:r>
              <w:rPr>
                <w:sz w:val="28"/>
              </w:rPr>
              <w:t>«Развивающая роль конструирования и</w:t>
            </w:r>
          </w:p>
          <w:p w:rsidR="00564F90" w:rsidRDefault="00220FD7">
            <w:pPr>
              <w:pStyle w:val="TableParagraph"/>
              <w:spacing w:before="1" w:line="276" w:lineRule="auto"/>
              <w:ind w:left="105" w:right="6"/>
              <w:rPr>
                <w:sz w:val="28"/>
              </w:rPr>
            </w:pPr>
            <w:r>
              <w:rPr>
                <w:sz w:val="28"/>
              </w:rPr>
              <w:t>образовательной робототехники в условиях реализации ФГОС ДО</w:t>
            </w:r>
            <w:r w:rsidR="00A21722">
              <w:rPr>
                <w:sz w:val="28"/>
              </w:rPr>
              <w:t>У</w:t>
            </w:r>
            <w:r>
              <w:rPr>
                <w:sz w:val="28"/>
              </w:rPr>
              <w:t>». 2.День открытых дверей для родителей «Центр</w:t>
            </w:r>
          </w:p>
          <w:p w:rsidR="00564F90" w:rsidRDefault="00220FD7">
            <w:pPr>
              <w:pStyle w:val="TableParagraph"/>
              <w:spacing w:line="322" w:lineRule="exact"/>
              <w:ind w:left="105"/>
              <w:rPr>
                <w:sz w:val="28"/>
              </w:rPr>
            </w:pPr>
            <w:r>
              <w:rPr>
                <w:sz w:val="28"/>
              </w:rPr>
              <w:t>конструирования и</w:t>
            </w:r>
          </w:p>
          <w:p w:rsidR="00564F90" w:rsidRDefault="00220FD7">
            <w:pPr>
              <w:pStyle w:val="TableParagraph"/>
              <w:spacing w:before="47" w:line="240" w:lineRule="auto"/>
              <w:ind w:left="105"/>
              <w:rPr>
                <w:sz w:val="28"/>
              </w:rPr>
            </w:pPr>
            <w:r>
              <w:rPr>
                <w:sz w:val="28"/>
              </w:rPr>
              <w:t>робототехники в ДОУ».</w:t>
            </w:r>
          </w:p>
        </w:tc>
        <w:tc>
          <w:tcPr>
            <w:tcW w:w="3964" w:type="dxa"/>
          </w:tcPr>
          <w:p w:rsidR="00564F90" w:rsidRDefault="00220FD7">
            <w:pPr>
              <w:pStyle w:val="TableParagraph"/>
              <w:spacing w:line="312" w:lineRule="exact"/>
              <w:ind w:left="104"/>
              <w:rPr>
                <w:sz w:val="28"/>
              </w:rPr>
            </w:pPr>
            <w:r>
              <w:rPr>
                <w:sz w:val="28"/>
              </w:rPr>
              <w:t>1. Наглядная информация:</w:t>
            </w:r>
          </w:p>
          <w:p w:rsidR="00564F90" w:rsidRDefault="00220FD7">
            <w:pPr>
              <w:pStyle w:val="TableParagraph"/>
              <w:spacing w:before="48" w:line="276" w:lineRule="auto"/>
              <w:ind w:left="104" w:right="1356"/>
              <w:rPr>
                <w:sz w:val="28"/>
              </w:rPr>
            </w:pPr>
            <w:r>
              <w:rPr>
                <w:sz w:val="28"/>
              </w:rPr>
              <w:t>«Конструирование и образовательная</w:t>
            </w:r>
          </w:p>
          <w:p w:rsidR="00564F90" w:rsidRDefault="00220FD7">
            <w:pPr>
              <w:pStyle w:val="TableParagraph"/>
              <w:spacing w:before="1" w:line="276" w:lineRule="auto"/>
              <w:ind w:left="104" w:right="310"/>
              <w:rPr>
                <w:sz w:val="28"/>
              </w:rPr>
            </w:pPr>
            <w:r>
              <w:rPr>
                <w:sz w:val="28"/>
              </w:rPr>
              <w:t>робототехника в ДО</w:t>
            </w:r>
            <w:r w:rsidR="00A21722">
              <w:rPr>
                <w:sz w:val="28"/>
              </w:rPr>
              <w:t>У</w:t>
            </w:r>
            <w:r>
              <w:rPr>
                <w:sz w:val="28"/>
              </w:rPr>
              <w:t>». 2.День открытых дверей для родителей «Центр</w:t>
            </w:r>
          </w:p>
          <w:p w:rsidR="00564F90" w:rsidRDefault="00220FD7">
            <w:pPr>
              <w:pStyle w:val="TableParagraph"/>
              <w:spacing w:line="278" w:lineRule="auto"/>
              <w:ind w:left="104" w:right="959"/>
              <w:rPr>
                <w:sz w:val="28"/>
              </w:rPr>
            </w:pPr>
            <w:r>
              <w:rPr>
                <w:sz w:val="28"/>
              </w:rPr>
              <w:t>конструирования и робототехники в ДОУ».</w:t>
            </w:r>
          </w:p>
        </w:tc>
      </w:tr>
      <w:tr w:rsidR="00564F90">
        <w:trPr>
          <w:trHeight w:val="3703"/>
        </w:trPr>
        <w:tc>
          <w:tcPr>
            <w:tcW w:w="1277" w:type="dxa"/>
            <w:textDirection w:val="btLr"/>
          </w:tcPr>
          <w:p w:rsidR="00564F90" w:rsidRDefault="00220FD7">
            <w:pPr>
              <w:pStyle w:val="TableParagraph"/>
              <w:spacing w:before="108" w:line="240" w:lineRule="auto"/>
              <w:ind w:left="1364" w:right="1353"/>
              <w:jc w:val="center"/>
              <w:rPr>
                <w:i/>
                <w:sz w:val="28"/>
              </w:rPr>
            </w:pPr>
            <w:r>
              <w:rPr>
                <w:i/>
                <w:sz w:val="28"/>
              </w:rPr>
              <w:t>декабрь</w:t>
            </w:r>
          </w:p>
        </w:tc>
        <w:tc>
          <w:tcPr>
            <w:tcW w:w="4108" w:type="dxa"/>
          </w:tcPr>
          <w:p w:rsidR="00564F90" w:rsidRDefault="00220FD7">
            <w:pPr>
              <w:pStyle w:val="TableParagraph"/>
              <w:spacing w:line="278" w:lineRule="auto"/>
              <w:ind w:left="105" w:right="213"/>
              <w:rPr>
                <w:sz w:val="28"/>
              </w:rPr>
            </w:pPr>
            <w:r>
              <w:rPr>
                <w:sz w:val="28"/>
              </w:rPr>
              <w:t>1. Проведение круглого стола с целью распространения</w:t>
            </w:r>
          </w:p>
          <w:p w:rsidR="00564F90" w:rsidRDefault="00220FD7">
            <w:pPr>
              <w:pStyle w:val="TableParagraph"/>
              <w:spacing w:line="317" w:lineRule="exact"/>
              <w:ind w:left="105"/>
              <w:rPr>
                <w:sz w:val="28"/>
              </w:rPr>
            </w:pPr>
            <w:r>
              <w:rPr>
                <w:sz w:val="28"/>
              </w:rPr>
              <w:t>семейного опыта по</w:t>
            </w:r>
          </w:p>
          <w:p w:rsidR="00564F90" w:rsidRDefault="00220FD7">
            <w:pPr>
              <w:pStyle w:val="TableParagraph"/>
              <w:spacing w:before="35" w:line="276" w:lineRule="auto"/>
              <w:ind w:left="105" w:right="467"/>
              <w:rPr>
                <w:sz w:val="28"/>
              </w:rPr>
            </w:pPr>
            <w:r>
              <w:rPr>
                <w:sz w:val="28"/>
              </w:rPr>
              <w:t>организации конструктивной деятельности. Обзор</w:t>
            </w:r>
          </w:p>
          <w:p w:rsidR="00564F90" w:rsidRDefault="00220FD7">
            <w:pPr>
              <w:pStyle w:val="TableParagraph"/>
              <w:spacing w:before="1" w:line="240" w:lineRule="auto"/>
              <w:ind w:left="105"/>
              <w:rPr>
                <w:sz w:val="28"/>
              </w:rPr>
            </w:pPr>
            <w:r>
              <w:rPr>
                <w:sz w:val="28"/>
              </w:rPr>
              <w:t>конструкторов для</w:t>
            </w:r>
          </w:p>
          <w:p w:rsidR="00564F90" w:rsidRDefault="00220FD7">
            <w:pPr>
              <w:pStyle w:val="TableParagraph"/>
              <w:spacing w:before="47" w:line="276" w:lineRule="auto"/>
              <w:ind w:left="105" w:right="462"/>
              <w:rPr>
                <w:sz w:val="28"/>
              </w:rPr>
            </w:pPr>
            <w:r>
              <w:rPr>
                <w:sz w:val="28"/>
              </w:rPr>
              <w:t>дошкольников, имеющихся в Д</w:t>
            </w:r>
            <w:r w:rsidR="00A21722">
              <w:rPr>
                <w:sz w:val="28"/>
              </w:rPr>
              <w:t>О</w:t>
            </w:r>
            <w:r>
              <w:rPr>
                <w:sz w:val="28"/>
              </w:rPr>
              <w:t>У. 2.Выставка - конкурс</w:t>
            </w:r>
          </w:p>
          <w:p w:rsidR="00564F90" w:rsidRDefault="00220FD7">
            <w:pPr>
              <w:pStyle w:val="TableParagraph"/>
              <w:spacing w:before="1" w:line="240" w:lineRule="auto"/>
              <w:ind w:left="105"/>
              <w:rPr>
                <w:sz w:val="28"/>
              </w:rPr>
            </w:pPr>
            <w:r>
              <w:rPr>
                <w:sz w:val="28"/>
              </w:rPr>
              <w:t>«Новогодние игрушки из LEGO</w:t>
            </w:r>
          </w:p>
          <w:p w:rsidR="00564F90" w:rsidRDefault="00220FD7">
            <w:pPr>
              <w:pStyle w:val="TableParagraph"/>
              <w:spacing w:before="48" w:line="240" w:lineRule="auto"/>
              <w:ind w:left="105"/>
              <w:rPr>
                <w:sz w:val="28"/>
              </w:rPr>
            </w:pPr>
            <w:r>
              <w:rPr>
                <w:sz w:val="28"/>
              </w:rPr>
              <w:t>– конструктора».</w:t>
            </w:r>
          </w:p>
        </w:tc>
        <w:tc>
          <w:tcPr>
            <w:tcW w:w="3964" w:type="dxa"/>
          </w:tcPr>
          <w:p w:rsidR="00564F90" w:rsidRDefault="00220FD7">
            <w:pPr>
              <w:pStyle w:val="TableParagraph"/>
              <w:spacing w:line="278" w:lineRule="auto"/>
              <w:ind w:left="104" w:right="264"/>
              <w:rPr>
                <w:sz w:val="28"/>
              </w:rPr>
            </w:pPr>
            <w:r>
              <w:rPr>
                <w:sz w:val="28"/>
              </w:rPr>
              <w:t>1. Проведение круглого стола с целью распространения</w:t>
            </w:r>
          </w:p>
          <w:p w:rsidR="00564F90" w:rsidRDefault="00220FD7">
            <w:pPr>
              <w:pStyle w:val="TableParagraph"/>
              <w:spacing w:line="317" w:lineRule="exact"/>
              <w:ind w:left="104"/>
              <w:rPr>
                <w:sz w:val="28"/>
              </w:rPr>
            </w:pPr>
            <w:r>
              <w:rPr>
                <w:sz w:val="28"/>
              </w:rPr>
              <w:t>семейного опыта по</w:t>
            </w:r>
          </w:p>
          <w:p w:rsidR="00564F90" w:rsidRDefault="00220FD7">
            <w:pPr>
              <w:pStyle w:val="TableParagraph"/>
              <w:spacing w:before="35" w:line="276" w:lineRule="auto"/>
              <w:ind w:left="104" w:right="324"/>
              <w:rPr>
                <w:sz w:val="28"/>
              </w:rPr>
            </w:pPr>
            <w:r>
              <w:rPr>
                <w:sz w:val="28"/>
              </w:rPr>
              <w:t>организации конструктивной деятельности. Обзор</w:t>
            </w:r>
          </w:p>
          <w:p w:rsidR="00564F90" w:rsidRDefault="00220FD7">
            <w:pPr>
              <w:pStyle w:val="TableParagraph"/>
              <w:spacing w:before="1" w:line="240" w:lineRule="auto"/>
              <w:ind w:left="104"/>
              <w:rPr>
                <w:sz w:val="28"/>
              </w:rPr>
            </w:pPr>
            <w:r>
              <w:rPr>
                <w:sz w:val="28"/>
              </w:rPr>
              <w:t>конструкторов для</w:t>
            </w:r>
          </w:p>
          <w:p w:rsidR="00564F90" w:rsidRDefault="00220FD7">
            <w:pPr>
              <w:pStyle w:val="TableParagraph"/>
              <w:spacing w:before="47" w:line="276" w:lineRule="auto"/>
              <w:ind w:left="104" w:right="319"/>
              <w:rPr>
                <w:sz w:val="28"/>
              </w:rPr>
            </w:pPr>
            <w:r>
              <w:rPr>
                <w:sz w:val="28"/>
              </w:rPr>
              <w:t>дошкольников, имеющихся в Д</w:t>
            </w:r>
            <w:r w:rsidR="00A21722">
              <w:rPr>
                <w:sz w:val="28"/>
              </w:rPr>
              <w:t>О</w:t>
            </w:r>
            <w:r>
              <w:rPr>
                <w:sz w:val="28"/>
              </w:rPr>
              <w:t>У. 2. Выставка - конкурс</w:t>
            </w:r>
          </w:p>
          <w:p w:rsidR="00564F90" w:rsidRDefault="00220FD7">
            <w:pPr>
              <w:pStyle w:val="TableParagraph"/>
              <w:spacing w:before="1" w:line="240" w:lineRule="auto"/>
              <w:ind w:left="104"/>
              <w:rPr>
                <w:sz w:val="28"/>
              </w:rPr>
            </w:pPr>
            <w:r>
              <w:rPr>
                <w:sz w:val="28"/>
              </w:rPr>
              <w:t>«Новогодние игрушки из</w:t>
            </w:r>
          </w:p>
          <w:p w:rsidR="00564F90" w:rsidRDefault="00220FD7">
            <w:pPr>
              <w:pStyle w:val="TableParagraph"/>
              <w:spacing w:before="48" w:line="240" w:lineRule="auto"/>
              <w:ind w:left="104"/>
              <w:rPr>
                <w:sz w:val="28"/>
              </w:rPr>
            </w:pPr>
            <w:r>
              <w:rPr>
                <w:sz w:val="28"/>
              </w:rPr>
              <w:t>LEGO – конструктора».</w:t>
            </w:r>
          </w:p>
        </w:tc>
      </w:tr>
      <w:tr w:rsidR="00564F90">
        <w:trPr>
          <w:trHeight w:val="3333"/>
        </w:trPr>
        <w:tc>
          <w:tcPr>
            <w:tcW w:w="1277" w:type="dxa"/>
            <w:textDirection w:val="btLr"/>
          </w:tcPr>
          <w:p w:rsidR="00564F90" w:rsidRDefault="00220FD7">
            <w:pPr>
              <w:pStyle w:val="TableParagraph"/>
              <w:spacing w:before="108" w:line="240" w:lineRule="auto"/>
              <w:ind w:left="1240" w:right="1233"/>
              <w:jc w:val="center"/>
              <w:rPr>
                <w:i/>
                <w:sz w:val="28"/>
              </w:rPr>
            </w:pPr>
            <w:r>
              <w:rPr>
                <w:i/>
                <w:sz w:val="28"/>
              </w:rPr>
              <w:t>январь</w:t>
            </w:r>
          </w:p>
        </w:tc>
        <w:tc>
          <w:tcPr>
            <w:tcW w:w="4108" w:type="dxa"/>
          </w:tcPr>
          <w:p w:rsidR="00564F90" w:rsidRDefault="00220FD7">
            <w:pPr>
              <w:pStyle w:val="TableParagraph"/>
              <w:spacing w:line="309" w:lineRule="exact"/>
              <w:ind w:left="105"/>
              <w:rPr>
                <w:sz w:val="28"/>
              </w:rPr>
            </w:pPr>
            <w:r>
              <w:rPr>
                <w:sz w:val="28"/>
              </w:rPr>
              <w:t>1. Проведение</w:t>
            </w:r>
            <w:r>
              <w:rPr>
                <w:spacing w:val="-9"/>
                <w:sz w:val="28"/>
              </w:rPr>
              <w:t xml:space="preserve"> </w:t>
            </w:r>
            <w:r>
              <w:rPr>
                <w:sz w:val="28"/>
              </w:rPr>
              <w:t>открытого</w:t>
            </w:r>
          </w:p>
          <w:p w:rsidR="00564F90" w:rsidRDefault="00220FD7">
            <w:pPr>
              <w:pStyle w:val="TableParagraph"/>
              <w:spacing w:before="50" w:line="276" w:lineRule="auto"/>
              <w:ind w:left="105" w:right="177"/>
              <w:rPr>
                <w:sz w:val="28"/>
              </w:rPr>
            </w:pPr>
            <w:r>
              <w:rPr>
                <w:sz w:val="28"/>
              </w:rPr>
              <w:t>педагогического мероприятия с детьми с</w:t>
            </w:r>
            <w:r>
              <w:rPr>
                <w:spacing w:val="-5"/>
                <w:sz w:val="28"/>
              </w:rPr>
              <w:t xml:space="preserve"> </w:t>
            </w:r>
            <w:r>
              <w:rPr>
                <w:sz w:val="28"/>
              </w:rPr>
              <w:t>использованием</w:t>
            </w:r>
          </w:p>
          <w:p w:rsidR="00564F90" w:rsidRDefault="00220FD7">
            <w:pPr>
              <w:pStyle w:val="TableParagraph"/>
              <w:spacing w:line="276" w:lineRule="auto"/>
              <w:ind w:left="105" w:right="320"/>
              <w:rPr>
                <w:sz w:val="28"/>
              </w:rPr>
            </w:pPr>
            <w:r>
              <w:rPr>
                <w:sz w:val="28"/>
              </w:rPr>
              <w:t>конструкторов LEGO DUPLO, LEGO DACTA. 2. Наглядная информация: «Совместная работа по конструктивной</w:t>
            </w:r>
          </w:p>
          <w:p w:rsidR="00564F90" w:rsidRDefault="00220FD7">
            <w:pPr>
              <w:pStyle w:val="TableParagraph"/>
              <w:spacing w:line="322" w:lineRule="exact"/>
              <w:ind w:left="105"/>
              <w:rPr>
                <w:sz w:val="28"/>
              </w:rPr>
            </w:pPr>
            <w:r>
              <w:rPr>
                <w:sz w:val="28"/>
              </w:rPr>
              <w:t>деятельности в детском саду и</w:t>
            </w:r>
          </w:p>
          <w:p w:rsidR="00564F90" w:rsidRDefault="00220FD7">
            <w:pPr>
              <w:pStyle w:val="TableParagraph"/>
              <w:spacing w:before="48" w:line="240" w:lineRule="auto"/>
              <w:ind w:left="105"/>
              <w:rPr>
                <w:sz w:val="28"/>
              </w:rPr>
            </w:pPr>
            <w:r>
              <w:rPr>
                <w:sz w:val="28"/>
              </w:rPr>
              <w:t>семье».</w:t>
            </w:r>
          </w:p>
        </w:tc>
        <w:tc>
          <w:tcPr>
            <w:tcW w:w="3964" w:type="dxa"/>
          </w:tcPr>
          <w:p w:rsidR="00564F90" w:rsidRDefault="00220FD7">
            <w:pPr>
              <w:pStyle w:val="TableParagraph"/>
              <w:spacing w:line="309" w:lineRule="exact"/>
              <w:ind w:left="104"/>
              <w:rPr>
                <w:sz w:val="28"/>
              </w:rPr>
            </w:pPr>
            <w:r>
              <w:rPr>
                <w:sz w:val="28"/>
              </w:rPr>
              <w:t>1. Проведение открытого</w:t>
            </w:r>
          </w:p>
          <w:p w:rsidR="00564F90" w:rsidRDefault="00220FD7">
            <w:pPr>
              <w:pStyle w:val="TableParagraph"/>
              <w:spacing w:before="50" w:line="276" w:lineRule="auto"/>
              <w:ind w:left="104" w:right="228"/>
              <w:rPr>
                <w:sz w:val="28"/>
              </w:rPr>
            </w:pPr>
            <w:r>
              <w:rPr>
                <w:sz w:val="28"/>
              </w:rPr>
              <w:t>педагогического мероприятия с детьми с использованием</w:t>
            </w:r>
          </w:p>
          <w:p w:rsidR="00564F90" w:rsidRDefault="00220FD7">
            <w:pPr>
              <w:pStyle w:val="TableParagraph"/>
              <w:spacing w:line="321" w:lineRule="exact"/>
              <w:ind w:left="104"/>
              <w:rPr>
                <w:sz w:val="28"/>
              </w:rPr>
            </w:pPr>
            <w:r>
              <w:rPr>
                <w:sz w:val="28"/>
              </w:rPr>
              <w:t xml:space="preserve">конструктора LEGO </w:t>
            </w:r>
            <w:proofErr w:type="spellStart"/>
            <w:r>
              <w:rPr>
                <w:sz w:val="28"/>
              </w:rPr>
              <w:t>Education</w:t>
            </w:r>
            <w:proofErr w:type="spellEnd"/>
          </w:p>
          <w:p w:rsidR="00564F90" w:rsidRDefault="00220FD7">
            <w:pPr>
              <w:pStyle w:val="TableParagraph"/>
              <w:spacing w:before="47" w:line="278" w:lineRule="auto"/>
              <w:ind w:left="104" w:right="877"/>
              <w:rPr>
                <w:sz w:val="28"/>
              </w:rPr>
            </w:pPr>
            <w:r>
              <w:rPr>
                <w:sz w:val="28"/>
              </w:rPr>
              <w:t>«Первые механизмы». 2. Наглядная информация:</w:t>
            </w:r>
          </w:p>
          <w:p w:rsidR="00564F90" w:rsidRDefault="00220FD7">
            <w:pPr>
              <w:pStyle w:val="TableParagraph"/>
              <w:spacing w:line="317" w:lineRule="exact"/>
              <w:ind w:left="104"/>
              <w:rPr>
                <w:sz w:val="28"/>
              </w:rPr>
            </w:pPr>
            <w:r>
              <w:rPr>
                <w:sz w:val="28"/>
              </w:rPr>
              <w:t>«Конструктивные игры для</w:t>
            </w:r>
          </w:p>
          <w:p w:rsidR="00564F90" w:rsidRDefault="00220FD7">
            <w:pPr>
              <w:pStyle w:val="TableParagraph"/>
              <w:spacing w:before="12" w:line="372" w:lineRule="exact"/>
              <w:ind w:left="104" w:right="167"/>
              <w:rPr>
                <w:sz w:val="28"/>
              </w:rPr>
            </w:pPr>
            <w:r>
              <w:rPr>
                <w:sz w:val="28"/>
              </w:rPr>
              <w:t>детей 6-7лет». Картотека игр с конструктором.</w:t>
            </w:r>
          </w:p>
        </w:tc>
      </w:tr>
      <w:tr w:rsidR="00564F90">
        <w:trPr>
          <w:trHeight w:val="2222"/>
        </w:trPr>
        <w:tc>
          <w:tcPr>
            <w:tcW w:w="1277" w:type="dxa"/>
            <w:textDirection w:val="btLr"/>
          </w:tcPr>
          <w:p w:rsidR="00564F90" w:rsidRDefault="00220FD7">
            <w:pPr>
              <w:pStyle w:val="TableParagraph"/>
              <w:spacing w:before="108" w:line="240" w:lineRule="auto"/>
              <w:ind w:left="629"/>
              <w:rPr>
                <w:i/>
                <w:sz w:val="28"/>
              </w:rPr>
            </w:pPr>
            <w:r>
              <w:rPr>
                <w:i/>
                <w:sz w:val="28"/>
              </w:rPr>
              <w:t>февраль</w:t>
            </w:r>
          </w:p>
        </w:tc>
        <w:tc>
          <w:tcPr>
            <w:tcW w:w="4108" w:type="dxa"/>
          </w:tcPr>
          <w:p w:rsidR="00564F90" w:rsidRDefault="00220FD7">
            <w:pPr>
              <w:pStyle w:val="TableParagraph"/>
              <w:spacing w:line="309" w:lineRule="exact"/>
              <w:ind w:left="105"/>
              <w:rPr>
                <w:sz w:val="28"/>
              </w:rPr>
            </w:pPr>
            <w:r>
              <w:rPr>
                <w:sz w:val="28"/>
              </w:rPr>
              <w:t>1. Семинар - практикум:</w:t>
            </w:r>
          </w:p>
          <w:p w:rsidR="00564F90" w:rsidRDefault="00220FD7">
            <w:pPr>
              <w:pStyle w:val="TableParagraph"/>
              <w:spacing w:before="47" w:line="278" w:lineRule="auto"/>
              <w:ind w:left="105" w:right="319"/>
              <w:rPr>
                <w:sz w:val="28"/>
              </w:rPr>
            </w:pPr>
            <w:r>
              <w:rPr>
                <w:sz w:val="28"/>
              </w:rPr>
              <w:t>«Развитие речи дошкольников посредством ЛЕГО -</w:t>
            </w:r>
          </w:p>
          <w:p w:rsidR="00564F90" w:rsidRDefault="00220FD7">
            <w:pPr>
              <w:pStyle w:val="TableParagraph"/>
              <w:spacing w:line="317" w:lineRule="exact"/>
              <w:ind w:left="105"/>
              <w:rPr>
                <w:sz w:val="28"/>
              </w:rPr>
            </w:pPr>
            <w:r>
              <w:rPr>
                <w:sz w:val="28"/>
              </w:rPr>
              <w:t>конструирования». 2.</w:t>
            </w:r>
          </w:p>
          <w:p w:rsidR="00564F90" w:rsidRDefault="00220FD7">
            <w:pPr>
              <w:pStyle w:val="TableParagraph"/>
              <w:spacing w:line="370" w:lineRule="atLeast"/>
              <w:ind w:left="105" w:right="515"/>
              <w:rPr>
                <w:sz w:val="28"/>
              </w:rPr>
            </w:pPr>
            <w:r>
              <w:rPr>
                <w:sz w:val="28"/>
              </w:rPr>
              <w:t>Фотовыставка «Мы играем в LEGO».</w:t>
            </w:r>
          </w:p>
        </w:tc>
        <w:tc>
          <w:tcPr>
            <w:tcW w:w="3964" w:type="dxa"/>
          </w:tcPr>
          <w:p w:rsidR="00564F90" w:rsidRDefault="00220FD7">
            <w:pPr>
              <w:pStyle w:val="TableParagraph"/>
              <w:spacing w:line="309" w:lineRule="exact"/>
              <w:ind w:left="104"/>
              <w:rPr>
                <w:sz w:val="28"/>
              </w:rPr>
            </w:pPr>
            <w:r>
              <w:rPr>
                <w:sz w:val="28"/>
              </w:rPr>
              <w:t>1.Семинар – практикум:</w:t>
            </w:r>
          </w:p>
          <w:p w:rsidR="00564F90" w:rsidRDefault="00220FD7">
            <w:pPr>
              <w:pStyle w:val="TableParagraph"/>
              <w:spacing w:before="47" w:line="276" w:lineRule="auto"/>
              <w:ind w:left="104" w:right="152"/>
              <w:rPr>
                <w:sz w:val="28"/>
              </w:rPr>
            </w:pPr>
            <w:r>
              <w:rPr>
                <w:sz w:val="28"/>
              </w:rPr>
              <w:t xml:space="preserve">«Развиваем мелкую моторику с </w:t>
            </w:r>
            <w:proofErr w:type="spellStart"/>
            <w:r>
              <w:rPr>
                <w:sz w:val="28"/>
              </w:rPr>
              <w:t>Лего</w:t>
            </w:r>
            <w:proofErr w:type="spellEnd"/>
            <w:r>
              <w:rPr>
                <w:sz w:val="28"/>
              </w:rPr>
              <w:t>». 2. Фотовыставка «Мы играем в LEGO».</w:t>
            </w:r>
          </w:p>
        </w:tc>
      </w:tr>
    </w:tbl>
    <w:p w:rsidR="00564F90" w:rsidRDefault="00564F90">
      <w:pPr>
        <w:spacing w:line="276" w:lineRule="auto"/>
        <w:rPr>
          <w:sz w:val="28"/>
        </w:rPr>
        <w:sectPr w:rsidR="00564F90">
          <w:pgSz w:w="11910" w:h="16840"/>
          <w:pgMar w:top="1120" w:right="640" w:bottom="280" w:left="1480" w:header="720" w:footer="720"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4108"/>
        <w:gridCol w:w="3964"/>
      </w:tblGrid>
      <w:tr w:rsidR="00564F90">
        <w:trPr>
          <w:trHeight w:val="2963"/>
        </w:trPr>
        <w:tc>
          <w:tcPr>
            <w:tcW w:w="1277" w:type="dxa"/>
            <w:textDirection w:val="btLr"/>
          </w:tcPr>
          <w:p w:rsidR="00564F90" w:rsidRDefault="00220FD7">
            <w:pPr>
              <w:pStyle w:val="TableParagraph"/>
              <w:spacing w:before="108" w:line="240" w:lineRule="auto"/>
              <w:ind w:left="1134" w:right="1127"/>
              <w:jc w:val="center"/>
              <w:rPr>
                <w:i/>
                <w:sz w:val="28"/>
              </w:rPr>
            </w:pPr>
            <w:r>
              <w:rPr>
                <w:i/>
                <w:sz w:val="28"/>
              </w:rPr>
              <w:lastRenderedPageBreak/>
              <w:t>март</w:t>
            </w:r>
          </w:p>
        </w:tc>
        <w:tc>
          <w:tcPr>
            <w:tcW w:w="4108" w:type="dxa"/>
          </w:tcPr>
          <w:p w:rsidR="00564F90" w:rsidRDefault="00220FD7">
            <w:pPr>
              <w:pStyle w:val="TableParagraph"/>
              <w:spacing w:line="312" w:lineRule="exact"/>
              <w:ind w:left="105"/>
              <w:rPr>
                <w:sz w:val="28"/>
              </w:rPr>
            </w:pPr>
            <w:r>
              <w:rPr>
                <w:sz w:val="28"/>
              </w:rPr>
              <w:t>1. Проведение</w:t>
            </w:r>
            <w:r>
              <w:rPr>
                <w:spacing w:val="-9"/>
                <w:sz w:val="28"/>
              </w:rPr>
              <w:t xml:space="preserve"> </w:t>
            </w:r>
            <w:r>
              <w:rPr>
                <w:sz w:val="28"/>
              </w:rPr>
              <w:t>открытого</w:t>
            </w:r>
          </w:p>
          <w:p w:rsidR="00564F90" w:rsidRDefault="00220FD7">
            <w:pPr>
              <w:pStyle w:val="TableParagraph"/>
              <w:spacing w:before="48" w:line="276" w:lineRule="auto"/>
              <w:ind w:left="105" w:right="177"/>
              <w:rPr>
                <w:sz w:val="28"/>
              </w:rPr>
            </w:pPr>
            <w:r>
              <w:rPr>
                <w:sz w:val="28"/>
              </w:rPr>
              <w:t>педагогического мероприятия с детьми с</w:t>
            </w:r>
            <w:r>
              <w:rPr>
                <w:spacing w:val="-5"/>
                <w:sz w:val="28"/>
              </w:rPr>
              <w:t xml:space="preserve"> </w:t>
            </w:r>
            <w:r>
              <w:rPr>
                <w:sz w:val="28"/>
              </w:rPr>
              <w:t>использованием</w:t>
            </w:r>
          </w:p>
          <w:p w:rsidR="00564F90" w:rsidRDefault="00220FD7">
            <w:pPr>
              <w:pStyle w:val="TableParagraph"/>
              <w:spacing w:before="1" w:line="240" w:lineRule="auto"/>
              <w:ind w:left="105"/>
              <w:rPr>
                <w:sz w:val="28"/>
              </w:rPr>
            </w:pPr>
            <w:r>
              <w:rPr>
                <w:sz w:val="28"/>
              </w:rPr>
              <w:t xml:space="preserve">конструктора LEGO </w:t>
            </w:r>
            <w:proofErr w:type="spellStart"/>
            <w:r>
              <w:rPr>
                <w:sz w:val="28"/>
              </w:rPr>
              <w:t>Education</w:t>
            </w:r>
            <w:proofErr w:type="spellEnd"/>
          </w:p>
          <w:p w:rsidR="00564F90" w:rsidRDefault="00220FD7">
            <w:pPr>
              <w:pStyle w:val="TableParagraph"/>
              <w:spacing w:before="47" w:line="240" w:lineRule="auto"/>
              <w:ind w:left="105"/>
              <w:rPr>
                <w:sz w:val="28"/>
              </w:rPr>
            </w:pPr>
            <w:r>
              <w:rPr>
                <w:sz w:val="28"/>
              </w:rPr>
              <w:t>«Первые механизмы». 2.</w:t>
            </w:r>
          </w:p>
          <w:p w:rsidR="00564F90" w:rsidRDefault="00220FD7">
            <w:pPr>
              <w:pStyle w:val="TableParagraph"/>
              <w:spacing w:before="48" w:line="240" w:lineRule="auto"/>
              <w:ind w:left="105"/>
              <w:rPr>
                <w:sz w:val="28"/>
              </w:rPr>
            </w:pPr>
            <w:r>
              <w:rPr>
                <w:sz w:val="28"/>
              </w:rPr>
              <w:t>Конкурс семейного творчества</w:t>
            </w:r>
          </w:p>
          <w:p w:rsidR="00564F90" w:rsidRDefault="00220FD7">
            <w:pPr>
              <w:pStyle w:val="TableParagraph"/>
              <w:spacing w:before="11" w:line="372" w:lineRule="exact"/>
              <w:ind w:left="105" w:right="770"/>
              <w:rPr>
                <w:sz w:val="28"/>
              </w:rPr>
            </w:pPr>
            <w:r>
              <w:rPr>
                <w:sz w:val="28"/>
              </w:rPr>
              <w:t>«Конструируем в дружной семье».</w:t>
            </w:r>
          </w:p>
        </w:tc>
        <w:tc>
          <w:tcPr>
            <w:tcW w:w="3964" w:type="dxa"/>
          </w:tcPr>
          <w:p w:rsidR="00564F90" w:rsidRDefault="00220FD7">
            <w:pPr>
              <w:pStyle w:val="TableParagraph"/>
              <w:spacing w:line="312" w:lineRule="exact"/>
              <w:ind w:left="104"/>
              <w:rPr>
                <w:sz w:val="28"/>
              </w:rPr>
            </w:pPr>
            <w:r>
              <w:rPr>
                <w:sz w:val="28"/>
              </w:rPr>
              <w:t>1. Проведение открытого</w:t>
            </w:r>
          </w:p>
          <w:p w:rsidR="00564F90" w:rsidRDefault="00220FD7">
            <w:pPr>
              <w:pStyle w:val="TableParagraph"/>
              <w:spacing w:before="48" w:line="276" w:lineRule="auto"/>
              <w:ind w:left="104" w:right="228"/>
              <w:rPr>
                <w:sz w:val="28"/>
              </w:rPr>
            </w:pPr>
            <w:r>
              <w:rPr>
                <w:sz w:val="28"/>
              </w:rPr>
              <w:t>педагогического мероприятия с детьми с использованием программируемых роботов</w:t>
            </w:r>
          </w:p>
          <w:p w:rsidR="00564F90" w:rsidRDefault="00220FD7">
            <w:pPr>
              <w:pStyle w:val="TableParagraph"/>
              <w:spacing w:line="276" w:lineRule="auto"/>
              <w:ind w:left="104" w:right="324"/>
              <w:jc w:val="both"/>
              <w:rPr>
                <w:sz w:val="28"/>
              </w:rPr>
            </w:pPr>
            <w:proofErr w:type="spellStart"/>
            <w:r>
              <w:rPr>
                <w:sz w:val="28"/>
              </w:rPr>
              <w:t>BeeBot</w:t>
            </w:r>
            <w:proofErr w:type="spellEnd"/>
            <w:r>
              <w:rPr>
                <w:sz w:val="28"/>
              </w:rPr>
              <w:t>. 2.Конкурс семейного творчества «Конструируем в дружной семье».</w:t>
            </w:r>
          </w:p>
        </w:tc>
      </w:tr>
      <w:tr w:rsidR="00564F90">
        <w:trPr>
          <w:trHeight w:val="2222"/>
        </w:trPr>
        <w:tc>
          <w:tcPr>
            <w:tcW w:w="1277" w:type="dxa"/>
            <w:textDirection w:val="btLr"/>
          </w:tcPr>
          <w:p w:rsidR="00564F90" w:rsidRDefault="00220FD7">
            <w:pPr>
              <w:pStyle w:val="TableParagraph"/>
              <w:spacing w:before="108" w:line="240" w:lineRule="auto"/>
              <w:ind w:left="718"/>
              <w:rPr>
                <w:i/>
                <w:sz w:val="28"/>
              </w:rPr>
            </w:pPr>
            <w:r>
              <w:rPr>
                <w:i/>
                <w:sz w:val="28"/>
              </w:rPr>
              <w:t>апрель</w:t>
            </w:r>
          </w:p>
        </w:tc>
        <w:tc>
          <w:tcPr>
            <w:tcW w:w="4108" w:type="dxa"/>
          </w:tcPr>
          <w:p w:rsidR="00564F90" w:rsidRDefault="00220FD7">
            <w:pPr>
              <w:pStyle w:val="TableParagraph"/>
              <w:spacing w:line="309" w:lineRule="exact"/>
              <w:ind w:left="105"/>
              <w:jc w:val="both"/>
              <w:rPr>
                <w:sz w:val="28"/>
              </w:rPr>
            </w:pPr>
            <w:r>
              <w:rPr>
                <w:sz w:val="28"/>
              </w:rPr>
              <w:t>1. Фотовыставка «Мои</w:t>
            </w:r>
          </w:p>
          <w:p w:rsidR="00564F90" w:rsidRDefault="00220FD7">
            <w:pPr>
              <w:pStyle w:val="TableParagraph"/>
              <w:spacing w:before="47" w:line="240" w:lineRule="auto"/>
              <w:ind w:left="105"/>
              <w:jc w:val="both"/>
              <w:rPr>
                <w:sz w:val="28"/>
              </w:rPr>
            </w:pPr>
            <w:r>
              <w:rPr>
                <w:sz w:val="28"/>
              </w:rPr>
              <w:t>достижения в LEGO». 2. Мастер</w:t>
            </w:r>
          </w:p>
          <w:p w:rsidR="00564F90" w:rsidRDefault="00220FD7">
            <w:pPr>
              <w:pStyle w:val="TableParagraph"/>
              <w:spacing w:before="51" w:line="276" w:lineRule="auto"/>
              <w:ind w:left="105" w:right="597"/>
              <w:jc w:val="both"/>
              <w:rPr>
                <w:sz w:val="28"/>
              </w:rPr>
            </w:pPr>
            <w:r>
              <w:rPr>
                <w:sz w:val="28"/>
              </w:rPr>
              <w:t xml:space="preserve">– класс. Программирование роботов </w:t>
            </w:r>
            <w:proofErr w:type="spellStart"/>
            <w:r>
              <w:rPr>
                <w:sz w:val="28"/>
              </w:rPr>
              <w:t>BeeBot</w:t>
            </w:r>
            <w:proofErr w:type="spellEnd"/>
            <w:r>
              <w:rPr>
                <w:sz w:val="28"/>
              </w:rPr>
              <w:t>. Творческие задания.</w:t>
            </w:r>
          </w:p>
        </w:tc>
        <w:tc>
          <w:tcPr>
            <w:tcW w:w="3964" w:type="dxa"/>
          </w:tcPr>
          <w:p w:rsidR="00564F90" w:rsidRDefault="00220FD7">
            <w:pPr>
              <w:pStyle w:val="TableParagraph"/>
              <w:spacing w:line="276" w:lineRule="auto"/>
              <w:ind w:left="104" w:right="647"/>
              <w:rPr>
                <w:sz w:val="28"/>
              </w:rPr>
            </w:pPr>
            <w:r>
              <w:rPr>
                <w:sz w:val="28"/>
              </w:rPr>
              <w:t>1. Фотовыставка «Мои достижения в LEGO». 2.Мастер –класс. Сборка и</w:t>
            </w:r>
          </w:p>
          <w:p w:rsidR="00564F90" w:rsidRDefault="00220FD7">
            <w:pPr>
              <w:pStyle w:val="TableParagraph"/>
              <w:spacing w:line="276" w:lineRule="auto"/>
              <w:ind w:left="104" w:right="158"/>
              <w:rPr>
                <w:sz w:val="28"/>
              </w:rPr>
            </w:pPr>
            <w:r>
              <w:rPr>
                <w:sz w:val="28"/>
              </w:rPr>
              <w:t xml:space="preserve">программирование моделей из конструктора LEGO </w:t>
            </w:r>
            <w:proofErr w:type="spellStart"/>
            <w:r>
              <w:rPr>
                <w:sz w:val="28"/>
              </w:rPr>
              <w:t>Education</w:t>
            </w:r>
            <w:proofErr w:type="spellEnd"/>
          </w:p>
          <w:p w:rsidR="00564F90" w:rsidRDefault="00220FD7">
            <w:pPr>
              <w:pStyle w:val="TableParagraph"/>
              <w:spacing w:line="321" w:lineRule="exact"/>
              <w:ind w:left="104"/>
              <w:rPr>
                <w:sz w:val="28"/>
              </w:rPr>
            </w:pPr>
            <w:proofErr w:type="spellStart"/>
            <w:r>
              <w:rPr>
                <w:sz w:val="28"/>
              </w:rPr>
              <w:t>WeDo</w:t>
            </w:r>
            <w:proofErr w:type="spellEnd"/>
            <w:r>
              <w:rPr>
                <w:sz w:val="28"/>
              </w:rPr>
              <w:t>.</w:t>
            </w:r>
          </w:p>
        </w:tc>
      </w:tr>
      <w:tr w:rsidR="00564F90">
        <w:trPr>
          <w:trHeight w:val="4072"/>
        </w:trPr>
        <w:tc>
          <w:tcPr>
            <w:tcW w:w="1277" w:type="dxa"/>
            <w:textDirection w:val="btLr"/>
          </w:tcPr>
          <w:p w:rsidR="00564F90" w:rsidRDefault="00220FD7">
            <w:pPr>
              <w:pStyle w:val="TableParagraph"/>
              <w:spacing w:before="108" w:line="240" w:lineRule="auto"/>
              <w:ind w:left="1451" w:right="1440"/>
              <w:jc w:val="center"/>
              <w:rPr>
                <w:i/>
                <w:sz w:val="28"/>
              </w:rPr>
            </w:pPr>
            <w:r>
              <w:rPr>
                <w:i/>
                <w:sz w:val="28"/>
              </w:rPr>
              <w:t>май</w:t>
            </w:r>
          </w:p>
        </w:tc>
        <w:tc>
          <w:tcPr>
            <w:tcW w:w="4108" w:type="dxa"/>
          </w:tcPr>
          <w:p w:rsidR="00564F90" w:rsidRDefault="00220FD7">
            <w:pPr>
              <w:pStyle w:val="TableParagraph"/>
              <w:spacing w:line="309" w:lineRule="exact"/>
              <w:ind w:left="105"/>
              <w:rPr>
                <w:sz w:val="28"/>
              </w:rPr>
            </w:pPr>
            <w:r>
              <w:rPr>
                <w:sz w:val="28"/>
              </w:rPr>
              <w:t>1. Проведение открытого</w:t>
            </w:r>
          </w:p>
          <w:p w:rsidR="00564F90" w:rsidRDefault="00220FD7">
            <w:pPr>
              <w:pStyle w:val="TableParagraph"/>
              <w:spacing w:before="47" w:line="276" w:lineRule="auto"/>
              <w:ind w:left="105" w:right="177"/>
              <w:rPr>
                <w:sz w:val="28"/>
              </w:rPr>
            </w:pPr>
            <w:r>
              <w:rPr>
                <w:sz w:val="28"/>
              </w:rPr>
              <w:t>педагогического мероприятия с детьми с использованием программируемых роботов</w:t>
            </w:r>
          </w:p>
          <w:p w:rsidR="00564F90" w:rsidRDefault="00220FD7">
            <w:pPr>
              <w:pStyle w:val="TableParagraph"/>
              <w:spacing w:before="1" w:line="240" w:lineRule="auto"/>
              <w:ind w:left="105"/>
              <w:rPr>
                <w:sz w:val="28"/>
              </w:rPr>
            </w:pPr>
            <w:proofErr w:type="spellStart"/>
            <w:r>
              <w:rPr>
                <w:sz w:val="28"/>
              </w:rPr>
              <w:t>BeeBot</w:t>
            </w:r>
            <w:proofErr w:type="spellEnd"/>
            <w:r>
              <w:rPr>
                <w:sz w:val="28"/>
              </w:rPr>
              <w:t>. 2. Повторное</w:t>
            </w:r>
          </w:p>
          <w:p w:rsidR="00564F90" w:rsidRDefault="00220FD7">
            <w:pPr>
              <w:pStyle w:val="TableParagraph"/>
              <w:spacing w:before="48" w:line="240" w:lineRule="auto"/>
              <w:ind w:left="105"/>
              <w:rPr>
                <w:sz w:val="28"/>
              </w:rPr>
            </w:pPr>
            <w:r>
              <w:rPr>
                <w:sz w:val="28"/>
              </w:rPr>
              <w:t>анкетирование родителей</w:t>
            </w:r>
          </w:p>
          <w:p w:rsidR="00564F90" w:rsidRDefault="00220FD7">
            <w:pPr>
              <w:pStyle w:val="TableParagraph"/>
              <w:spacing w:before="50" w:line="276" w:lineRule="auto"/>
              <w:ind w:left="105" w:right="390"/>
              <w:rPr>
                <w:sz w:val="28"/>
              </w:rPr>
            </w:pPr>
            <w:r>
              <w:rPr>
                <w:sz w:val="28"/>
              </w:rPr>
              <w:t>«Значение конструирования в полноценном развитии</w:t>
            </w:r>
          </w:p>
          <w:p w:rsidR="00564F90" w:rsidRDefault="00220FD7">
            <w:pPr>
              <w:pStyle w:val="TableParagraph"/>
              <w:spacing w:line="321" w:lineRule="exact"/>
              <w:ind w:left="105"/>
              <w:rPr>
                <w:sz w:val="28"/>
              </w:rPr>
            </w:pPr>
            <w:r>
              <w:rPr>
                <w:sz w:val="28"/>
              </w:rPr>
              <w:t>ребенка».</w:t>
            </w:r>
          </w:p>
        </w:tc>
        <w:tc>
          <w:tcPr>
            <w:tcW w:w="3964" w:type="dxa"/>
          </w:tcPr>
          <w:p w:rsidR="00564F90" w:rsidRDefault="00220FD7">
            <w:pPr>
              <w:pStyle w:val="TableParagraph"/>
              <w:spacing w:line="276" w:lineRule="auto"/>
              <w:ind w:left="104" w:right="185" w:firstLine="708"/>
              <w:jc w:val="both"/>
              <w:rPr>
                <w:sz w:val="28"/>
              </w:rPr>
            </w:pPr>
            <w:r>
              <w:rPr>
                <w:sz w:val="28"/>
              </w:rPr>
              <w:t>1.Проведение открытого педагогического мероприятия с детьми с использованием</w:t>
            </w:r>
          </w:p>
          <w:p w:rsidR="00564F90" w:rsidRDefault="00220FD7">
            <w:pPr>
              <w:pStyle w:val="TableParagraph"/>
              <w:spacing w:line="276" w:lineRule="auto"/>
              <w:ind w:left="104" w:right="702"/>
              <w:rPr>
                <w:sz w:val="28"/>
              </w:rPr>
            </w:pPr>
            <w:r>
              <w:rPr>
                <w:sz w:val="28"/>
              </w:rPr>
              <w:t xml:space="preserve">конструктора </w:t>
            </w:r>
            <w:proofErr w:type="spellStart"/>
            <w:r>
              <w:rPr>
                <w:sz w:val="28"/>
              </w:rPr>
              <w:t>LEGOEducationWeDo</w:t>
            </w:r>
            <w:proofErr w:type="spellEnd"/>
            <w:r>
              <w:rPr>
                <w:sz w:val="28"/>
              </w:rPr>
              <w:t>. 2. Повторное анкетирование родителей «Роль</w:t>
            </w:r>
          </w:p>
          <w:p w:rsidR="00564F90" w:rsidRDefault="00220FD7">
            <w:pPr>
              <w:pStyle w:val="TableParagraph"/>
              <w:spacing w:line="276" w:lineRule="auto"/>
              <w:ind w:left="104" w:right="411"/>
              <w:rPr>
                <w:sz w:val="28"/>
              </w:rPr>
            </w:pPr>
            <w:r>
              <w:rPr>
                <w:sz w:val="28"/>
              </w:rPr>
              <w:t>конструирования в развитии познавательной активности детей».</w:t>
            </w:r>
          </w:p>
        </w:tc>
      </w:tr>
    </w:tbl>
    <w:p w:rsidR="00564F90" w:rsidRDefault="00564F90">
      <w:pPr>
        <w:spacing w:line="276" w:lineRule="auto"/>
        <w:rPr>
          <w:sz w:val="28"/>
        </w:rPr>
        <w:sectPr w:rsidR="00564F90">
          <w:pgSz w:w="11910" w:h="16840"/>
          <w:pgMar w:top="1120" w:right="640" w:bottom="280" w:left="1480" w:header="720" w:footer="720" w:gutter="0"/>
          <w:cols w:space="720"/>
        </w:sectPr>
      </w:pPr>
    </w:p>
    <w:p w:rsidR="00564F90" w:rsidRDefault="00220FD7">
      <w:pPr>
        <w:spacing w:before="72"/>
        <w:ind w:left="735" w:right="11"/>
        <w:jc w:val="center"/>
        <w:rPr>
          <w:b/>
          <w:sz w:val="28"/>
        </w:rPr>
      </w:pPr>
      <w:r>
        <w:rPr>
          <w:b/>
          <w:sz w:val="28"/>
        </w:rPr>
        <w:lastRenderedPageBreak/>
        <w:t>Материально-техническое обеспечение Программы</w:t>
      </w:r>
    </w:p>
    <w:p w:rsidR="00564F90" w:rsidRDefault="00220FD7">
      <w:pPr>
        <w:pStyle w:val="a3"/>
        <w:spacing w:before="46"/>
        <w:ind w:left="735" w:right="13"/>
        <w:jc w:val="center"/>
      </w:pPr>
      <w:r>
        <w:t>Конструкторы</w:t>
      </w:r>
    </w:p>
    <w:p w:rsidR="00564F90" w:rsidRDefault="00564F90">
      <w:pPr>
        <w:pStyle w:val="a3"/>
        <w:rPr>
          <w:sz w:val="20"/>
        </w:rPr>
      </w:pPr>
    </w:p>
    <w:p w:rsidR="00564F90" w:rsidRDefault="00564F90">
      <w:pPr>
        <w:pStyle w:val="a3"/>
        <w:spacing w:before="10"/>
        <w:rPr>
          <w:sz w:val="16"/>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7"/>
        <w:gridCol w:w="566"/>
        <w:gridCol w:w="6517"/>
      </w:tblGrid>
      <w:tr w:rsidR="00564F90">
        <w:trPr>
          <w:trHeight w:val="371"/>
        </w:trPr>
        <w:tc>
          <w:tcPr>
            <w:tcW w:w="2477" w:type="dxa"/>
          </w:tcPr>
          <w:p w:rsidR="00564F90" w:rsidRDefault="00220FD7">
            <w:pPr>
              <w:pStyle w:val="TableParagraph"/>
              <w:spacing w:line="317" w:lineRule="exact"/>
              <w:ind w:left="364"/>
              <w:rPr>
                <w:sz w:val="28"/>
              </w:rPr>
            </w:pPr>
            <w:r>
              <w:rPr>
                <w:sz w:val="28"/>
              </w:rPr>
              <w:t>Наименование</w:t>
            </w:r>
          </w:p>
        </w:tc>
        <w:tc>
          <w:tcPr>
            <w:tcW w:w="566" w:type="dxa"/>
          </w:tcPr>
          <w:p w:rsidR="00564F90" w:rsidRDefault="00564F90">
            <w:pPr>
              <w:pStyle w:val="TableParagraph"/>
              <w:spacing w:line="240" w:lineRule="auto"/>
              <w:ind w:left="0"/>
              <w:rPr>
                <w:sz w:val="28"/>
              </w:rPr>
            </w:pPr>
          </w:p>
        </w:tc>
        <w:tc>
          <w:tcPr>
            <w:tcW w:w="6517" w:type="dxa"/>
          </w:tcPr>
          <w:p w:rsidR="00564F90" w:rsidRDefault="00220FD7">
            <w:pPr>
              <w:pStyle w:val="TableParagraph"/>
              <w:spacing w:line="317" w:lineRule="exact"/>
              <w:ind w:left="2539" w:right="2527"/>
              <w:jc w:val="center"/>
              <w:rPr>
                <w:sz w:val="28"/>
              </w:rPr>
            </w:pPr>
            <w:r>
              <w:rPr>
                <w:sz w:val="28"/>
              </w:rPr>
              <w:t>Назначение</w:t>
            </w:r>
          </w:p>
        </w:tc>
      </w:tr>
      <w:tr w:rsidR="00564F90">
        <w:trPr>
          <w:trHeight w:val="2222"/>
        </w:trPr>
        <w:tc>
          <w:tcPr>
            <w:tcW w:w="2477" w:type="dxa"/>
          </w:tcPr>
          <w:p w:rsidR="00564F90" w:rsidRDefault="00220FD7">
            <w:pPr>
              <w:pStyle w:val="TableParagraph"/>
              <w:spacing w:line="276" w:lineRule="auto"/>
              <w:ind w:left="107" w:right="138"/>
              <w:rPr>
                <w:sz w:val="28"/>
              </w:rPr>
            </w:pPr>
            <w:r>
              <w:rPr>
                <w:sz w:val="28"/>
              </w:rPr>
              <w:t xml:space="preserve">LEG Город </w:t>
            </w:r>
            <w:proofErr w:type="spellStart"/>
            <w:r>
              <w:rPr>
                <w:sz w:val="28"/>
              </w:rPr>
              <w:t>Duplo</w:t>
            </w:r>
            <w:proofErr w:type="spellEnd"/>
            <w:r>
              <w:rPr>
                <w:sz w:val="28"/>
              </w:rPr>
              <w:t>- 9230</w:t>
            </w:r>
          </w:p>
        </w:tc>
        <w:tc>
          <w:tcPr>
            <w:tcW w:w="566" w:type="dxa"/>
          </w:tcPr>
          <w:p w:rsidR="00564F90" w:rsidRDefault="00220FD7">
            <w:pPr>
              <w:pStyle w:val="TableParagraph"/>
              <w:ind w:left="7"/>
              <w:jc w:val="center"/>
              <w:rPr>
                <w:sz w:val="28"/>
              </w:rPr>
            </w:pPr>
            <w:r>
              <w:rPr>
                <w:sz w:val="28"/>
              </w:rPr>
              <w:t>1</w:t>
            </w:r>
          </w:p>
        </w:tc>
        <w:tc>
          <w:tcPr>
            <w:tcW w:w="6517" w:type="dxa"/>
          </w:tcPr>
          <w:p w:rsidR="00564F90" w:rsidRDefault="00220FD7">
            <w:pPr>
              <w:pStyle w:val="TableParagraph"/>
              <w:spacing w:line="276" w:lineRule="auto"/>
              <w:ind w:right="98"/>
              <w:jc w:val="both"/>
              <w:rPr>
                <w:sz w:val="28"/>
              </w:rPr>
            </w:pPr>
            <w:r>
              <w:rPr>
                <w:sz w:val="28"/>
              </w:rPr>
              <w:t>Этот классический набор раздвигает границы воображения детей, которые смогут построить из деталей фантастический город. Помимо стандартных кубиков, в набор входит большое количество фигурок и специальных</w:t>
            </w:r>
            <w:r>
              <w:rPr>
                <w:spacing w:val="64"/>
                <w:sz w:val="28"/>
              </w:rPr>
              <w:t xml:space="preserve"> </w:t>
            </w:r>
            <w:r>
              <w:rPr>
                <w:sz w:val="28"/>
              </w:rPr>
              <w:t>элементов:</w:t>
            </w:r>
          </w:p>
          <w:p w:rsidR="00564F90" w:rsidRDefault="00220FD7">
            <w:pPr>
              <w:pStyle w:val="TableParagraph"/>
              <w:spacing w:line="321" w:lineRule="exact"/>
              <w:jc w:val="both"/>
              <w:rPr>
                <w:sz w:val="28"/>
              </w:rPr>
            </w:pPr>
            <w:r>
              <w:rPr>
                <w:sz w:val="28"/>
              </w:rPr>
              <w:t>окна, декоративные кубики, машинки.</w:t>
            </w:r>
          </w:p>
        </w:tc>
      </w:tr>
      <w:tr w:rsidR="00564F90">
        <w:trPr>
          <w:trHeight w:val="1480"/>
        </w:trPr>
        <w:tc>
          <w:tcPr>
            <w:tcW w:w="2477" w:type="dxa"/>
          </w:tcPr>
          <w:p w:rsidR="00564F90" w:rsidRDefault="00220FD7">
            <w:pPr>
              <w:pStyle w:val="TableParagraph"/>
              <w:spacing w:line="276" w:lineRule="auto"/>
              <w:ind w:left="107" w:right="113"/>
              <w:rPr>
                <w:sz w:val="28"/>
              </w:rPr>
            </w:pPr>
            <w:r>
              <w:rPr>
                <w:sz w:val="28"/>
              </w:rPr>
              <w:t xml:space="preserve">LEG Набор </w:t>
            </w:r>
            <w:proofErr w:type="spellStart"/>
            <w:r>
              <w:rPr>
                <w:sz w:val="28"/>
              </w:rPr>
              <w:t>Duplo</w:t>
            </w:r>
            <w:proofErr w:type="spellEnd"/>
            <w:r>
              <w:rPr>
                <w:sz w:val="28"/>
              </w:rPr>
              <w:t>- 9091, 9209</w:t>
            </w:r>
          </w:p>
        </w:tc>
        <w:tc>
          <w:tcPr>
            <w:tcW w:w="566" w:type="dxa"/>
          </w:tcPr>
          <w:p w:rsidR="00564F90" w:rsidRDefault="00220FD7">
            <w:pPr>
              <w:pStyle w:val="TableParagraph"/>
              <w:ind w:left="7"/>
              <w:jc w:val="center"/>
              <w:rPr>
                <w:sz w:val="28"/>
              </w:rPr>
            </w:pPr>
            <w:r>
              <w:rPr>
                <w:sz w:val="28"/>
              </w:rPr>
              <w:t>2</w:t>
            </w:r>
          </w:p>
        </w:tc>
        <w:tc>
          <w:tcPr>
            <w:tcW w:w="6517" w:type="dxa"/>
          </w:tcPr>
          <w:p w:rsidR="00564F90" w:rsidRDefault="00220FD7">
            <w:pPr>
              <w:pStyle w:val="TableParagraph"/>
              <w:spacing w:line="276" w:lineRule="auto"/>
              <w:ind w:right="95"/>
              <w:jc w:val="both"/>
              <w:rPr>
                <w:sz w:val="28"/>
              </w:rPr>
            </w:pPr>
            <w:r>
              <w:rPr>
                <w:sz w:val="28"/>
              </w:rPr>
              <w:t>Этот набор содержит большое число кирпичиков, фигурок и специальных элементов, выполненных в новой цветовой гамме. Предназначен для</w:t>
            </w:r>
          </w:p>
          <w:p w:rsidR="00564F90" w:rsidRDefault="00220FD7">
            <w:pPr>
              <w:pStyle w:val="TableParagraph"/>
              <w:spacing w:line="240" w:lineRule="auto"/>
              <w:jc w:val="both"/>
              <w:rPr>
                <w:sz w:val="28"/>
              </w:rPr>
            </w:pPr>
            <w:r>
              <w:rPr>
                <w:sz w:val="28"/>
              </w:rPr>
              <w:t>свободного конструирования.</w:t>
            </w:r>
          </w:p>
        </w:tc>
      </w:tr>
      <w:tr w:rsidR="00564F90">
        <w:trPr>
          <w:trHeight w:val="1850"/>
        </w:trPr>
        <w:tc>
          <w:tcPr>
            <w:tcW w:w="2477" w:type="dxa"/>
          </w:tcPr>
          <w:p w:rsidR="00564F90" w:rsidRDefault="00220FD7">
            <w:pPr>
              <w:pStyle w:val="TableParagraph"/>
              <w:ind w:left="107"/>
              <w:rPr>
                <w:sz w:val="28"/>
              </w:rPr>
            </w:pPr>
            <w:r>
              <w:rPr>
                <w:sz w:val="28"/>
              </w:rPr>
              <w:t>LEG Первые</w:t>
            </w:r>
          </w:p>
          <w:p w:rsidR="00564F90" w:rsidRDefault="00220FD7">
            <w:pPr>
              <w:pStyle w:val="TableParagraph"/>
              <w:spacing w:before="47" w:line="240" w:lineRule="auto"/>
              <w:ind w:left="107"/>
              <w:rPr>
                <w:sz w:val="28"/>
              </w:rPr>
            </w:pPr>
            <w:r>
              <w:rPr>
                <w:sz w:val="28"/>
              </w:rPr>
              <w:t>механизмы 9656</w:t>
            </w:r>
          </w:p>
        </w:tc>
        <w:tc>
          <w:tcPr>
            <w:tcW w:w="566" w:type="dxa"/>
          </w:tcPr>
          <w:p w:rsidR="00564F90" w:rsidRDefault="00220FD7">
            <w:pPr>
              <w:pStyle w:val="TableParagraph"/>
              <w:ind w:left="7"/>
              <w:jc w:val="center"/>
              <w:rPr>
                <w:sz w:val="28"/>
              </w:rPr>
            </w:pPr>
            <w:r>
              <w:rPr>
                <w:sz w:val="28"/>
              </w:rPr>
              <w:t>1</w:t>
            </w:r>
          </w:p>
        </w:tc>
        <w:tc>
          <w:tcPr>
            <w:tcW w:w="6517" w:type="dxa"/>
          </w:tcPr>
          <w:p w:rsidR="00564F90" w:rsidRDefault="00220FD7">
            <w:pPr>
              <w:pStyle w:val="TableParagraph"/>
              <w:spacing w:line="276" w:lineRule="auto"/>
              <w:ind w:right="95"/>
              <w:jc w:val="both"/>
              <w:rPr>
                <w:sz w:val="28"/>
              </w:rPr>
            </w:pPr>
            <w:r>
              <w:rPr>
                <w:sz w:val="28"/>
              </w:rPr>
              <w:t>В этот набор входят восемь механических моделей и восемь цветных двусторонних карточек с инструкциями. Благодаря набору, можно решать технические задания по изучению</w:t>
            </w:r>
            <w:r>
              <w:rPr>
                <w:spacing w:val="58"/>
                <w:sz w:val="28"/>
              </w:rPr>
              <w:t xml:space="preserve"> </w:t>
            </w:r>
            <w:r>
              <w:rPr>
                <w:sz w:val="28"/>
              </w:rPr>
              <w:t>первых</w:t>
            </w:r>
          </w:p>
          <w:p w:rsidR="00564F90" w:rsidRDefault="00220FD7">
            <w:pPr>
              <w:pStyle w:val="TableParagraph"/>
              <w:spacing w:line="322" w:lineRule="exact"/>
              <w:rPr>
                <w:sz w:val="28"/>
              </w:rPr>
            </w:pPr>
            <w:r>
              <w:rPr>
                <w:sz w:val="28"/>
              </w:rPr>
              <w:t>механизмов.</w:t>
            </w:r>
          </w:p>
        </w:tc>
      </w:tr>
      <w:tr w:rsidR="00564F90">
        <w:trPr>
          <w:trHeight w:val="1110"/>
        </w:trPr>
        <w:tc>
          <w:tcPr>
            <w:tcW w:w="2477" w:type="dxa"/>
          </w:tcPr>
          <w:p w:rsidR="00564F90" w:rsidRDefault="00220FD7">
            <w:pPr>
              <w:pStyle w:val="TableParagraph"/>
              <w:spacing w:line="317" w:lineRule="exact"/>
              <w:ind w:left="107"/>
              <w:rPr>
                <w:sz w:val="28"/>
              </w:rPr>
            </w:pPr>
            <w:r>
              <w:rPr>
                <w:sz w:val="28"/>
              </w:rPr>
              <w:t>LEG Первые</w:t>
            </w:r>
          </w:p>
          <w:p w:rsidR="00564F90" w:rsidRDefault="00220FD7">
            <w:pPr>
              <w:pStyle w:val="TableParagraph"/>
              <w:spacing w:before="47" w:line="240" w:lineRule="auto"/>
              <w:ind w:left="107"/>
              <w:rPr>
                <w:sz w:val="28"/>
              </w:rPr>
            </w:pPr>
            <w:r>
              <w:rPr>
                <w:sz w:val="28"/>
              </w:rPr>
              <w:t>механизмы 9660</w:t>
            </w:r>
          </w:p>
        </w:tc>
        <w:tc>
          <w:tcPr>
            <w:tcW w:w="566" w:type="dxa"/>
          </w:tcPr>
          <w:p w:rsidR="00564F90" w:rsidRDefault="00220FD7">
            <w:pPr>
              <w:pStyle w:val="TableParagraph"/>
              <w:spacing w:line="317" w:lineRule="exact"/>
              <w:ind w:left="7"/>
              <w:jc w:val="center"/>
              <w:rPr>
                <w:sz w:val="28"/>
              </w:rPr>
            </w:pPr>
            <w:r>
              <w:rPr>
                <w:sz w:val="28"/>
              </w:rPr>
              <w:t>1</w:t>
            </w:r>
          </w:p>
        </w:tc>
        <w:tc>
          <w:tcPr>
            <w:tcW w:w="6517" w:type="dxa"/>
          </w:tcPr>
          <w:p w:rsidR="00564F90" w:rsidRDefault="00220FD7">
            <w:pPr>
              <w:pStyle w:val="TableParagraph"/>
              <w:tabs>
                <w:tab w:val="left" w:pos="865"/>
                <w:tab w:val="left" w:pos="2100"/>
                <w:tab w:val="left" w:pos="3184"/>
                <w:tab w:val="left" w:pos="4404"/>
                <w:tab w:val="left" w:pos="5549"/>
              </w:tabs>
              <w:spacing w:line="317" w:lineRule="exact"/>
              <w:rPr>
                <w:sz w:val="28"/>
              </w:rPr>
            </w:pPr>
            <w:r>
              <w:rPr>
                <w:sz w:val="28"/>
              </w:rPr>
              <w:t>При</w:t>
            </w:r>
            <w:r>
              <w:rPr>
                <w:sz w:val="28"/>
              </w:rPr>
              <w:tab/>
              <w:t>помощи</w:t>
            </w:r>
            <w:r>
              <w:rPr>
                <w:sz w:val="28"/>
              </w:rPr>
              <w:tab/>
              <w:t>набора</w:t>
            </w:r>
            <w:r>
              <w:rPr>
                <w:sz w:val="28"/>
              </w:rPr>
              <w:tab/>
              <w:t>ребенок</w:t>
            </w:r>
            <w:r>
              <w:rPr>
                <w:sz w:val="28"/>
              </w:rPr>
              <w:tab/>
              <w:t>сможет</w:t>
            </w:r>
            <w:r>
              <w:rPr>
                <w:sz w:val="28"/>
              </w:rPr>
              <w:tab/>
              <w:t>решать</w:t>
            </w:r>
          </w:p>
          <w:p w:rsidR="00564F90" w:rsidRDefault="00220FD7">
            <w:pPr>
              <w:pStyle w:val="TableParagraph"/>
              <w:tabs>
                <w:tab w:val="left" w:pos="1981"/>
                <w:tab w:val="left" w:pos="3295"/>
                <w:tab w:val="left" w:pos="3971"/>
                <w:tab w:val="left" w:pos="5528"/>
              </w:tabs>
              <w:spacing w:line="370" w:lineRule="atLeast"/>
              <w:ind w:right="101"/>
              <w:rPr>
                <w:sz w:val="28"/>
              </w:rPr>
            </w:pPr>
            <w:r>
              <w:rPr>
                <w:sz w:val="28"/>
              </w:rPr>
              <w:t>технические</w:t>
            </w:r>
            <w:r>
              <w:rPr>
                <w:sz w:val="28"/>
              </w:rPr>
              <w:tab/>
              <w:t>задания</w:t>
            </w:r>
            <w:r>
              <w:rPr>
                <w:sz w:val="28"/>
              </w:rPr>
              <w:tab/>
              <w:t>по</w:t>
            </w:r>
            <w:r>
              <w:rPr>
                <w:sz w:val="28"/>
              </w:rPr>
              <w:tab/>
              <w:t>изучению</w:t>
            </w:r>
            <w:r>
              <w:rPr>
                <w:sz w:val="28"/>
              </w:rPr>
              <w:tab/>
            </w:r>
            <w:r>
              <w:rPr>
                <w:spacing w:val="-4"/>
                <w:sz w:val="28"/>
              </w:rPr>
              <w:t xml:space="preserve">первых </w:t>
            </w:r>
            <w:r>
              <w:rPr>
                <w:sz w:val="28"/>
              </w:rPr>
              <w:t>механизмов.</w:t>
            </w:r>
          </w:p>
        </w:tc>
      </w:tr>
      <w:tr w:rsidR="00564F90">
        <w:trPr>
          <w:trHeight w:val="2594"/>
        </w:trPr>
        <w:tc>
          <w:tcPr>
            <w:tcW w:w="2477" w:type="dxa"/>
          </w:tcPr>
          <w:p w:rsidR="00564F90" w:rsidRDefault="00220FD7">
            <w:pPr>
              <w:pStyle w:val="TableParagraph"/>
              <w:spacing w:line="317" w:lineRule="exact"/>
              <w:ind w:left="107"/>
              <w:rPr>
                <w:sz w:val="28"/>
              </w:rPr>
            </w:pPr>
            <w:r>
              <w:rPr>
                <w:sz w:val="28"/>
              </w:rPr>
              <w:t>LEG Космос и</w:t>
            </w:r>
          </w:p>
          <w:p w:rsidR="00564F90" w:rsidRDefault="00220FD7">
            <w:pPr>
              <w:pStyle w:val="TableParagraph"/>
              <w:spacing w:before="47" w:line="276" w:lineRule="auto"/>
              <w:ind w:left="107" w:right="353"/>
              <w:rPr>
                <w:sz w:val="28"/>
              </w:rPr>
            </w:pPr>
            <w:r>
              <w:rPr>
                <w:sz w:val="28"/>
              </w:rPr>
              <w:t>аэропорт LEGO- 9335</w:t>
            </w:r>
          </w:p>
        </w:tc>
        <w:tc>
          <w:tcPr>
            <w:tcW w:w="566" w:type="dxa"/>
          </w:tcPr>
          <w:p w:rsidR="00564F90" w:rsidRDefault="00220FD7">
            <w:pPr>
              <w:pStyle w:val="TableParagraph"/>
              <w:spacing w:line="317" w:lineRule="exact"/>
              <w:ind w:left="7"/>
              <w:jc w:val="center"/>
              <w:rPr>
                <w:sz w:val="28"/>
              </w:rPr>
            </w:pPr>
            <w:r>
              <w:rPr>
                <w:sz w:val="28"/>
              </w:rPr>
              <w:t>1</w:t>
            </w:r>
          </w:p>
        </w:tc>
        <w:tc>
          <w:tcPr>
            <w:tcW w:w="6517" w:type="dxa"/>
          </w:tcPr>
          <w:p w:rsidR="00564F90" w:rsidRDefault="00220FD7">
            <w:pPr>
              <w:pStyle w:val="TableParagraph"/>
              <w:spacing w:line="276" w:lineRule="auto"/>
              <w:ind w:right="94"/>
              <w:jc w:val="both"/>
              <w:rPr>
                <w:sz w:val="28"/>
              </w:rPr>
            </w:pPr>
            <w:r>
              <w:rPr>
                <w:sz w:val="28"/>
              </w:rPr>
              <w:t>Набор включает элементы для строительства космического корабля, самолетов, спутников и т.д. Можно проводить занятия на такие темы, как космические путешествия, управление воздушным и космическим аппаратом, космос. В комплект входят двусторонние карточки с моделями</w:t>
            </w:r>
            <w:r>
              <w:rPr>
                <w:spacing w:val="16"/>
                <w:sz w:val="28"/>
              </w:rPr>
              <w:t xml:space="preserve"> </w:t>
            </w:r>
            <w:r>
              <w:rPr>
                <w:sz w:val="28"/>
              </w:rPr>
              <w:t>и</w:t>
            </w:r>
          </w:p>
          <w:p w:rsidR="00564F90" w:rsidRDefault="00220FD7">
            <w:pPr>
              <w:pStyle w:val="TableParagraph"/>
              <w:spacing w:line="321" w:lineRule="exact"/>
              <w:rPr>
                <w:sz w:val="28"/>
              </w:rPr>
            </w:pPr>
            <w:r>
              <w:rPr>
                <w:sz w:val="28"/>
              </w:rPr>
              <w:t>идеями.</w:t>
            </w:r>
          </w:p>
        </w:tc>
      </w:tr>
      <w:tr w:rsidR="00564F90">
        <w:trPr>
          <w:trHeight w:val="1850"/>
        </w:trPr>
        <w:tc>
          <w:tcPr>
            <w:tcW w:w="2477" w:type="dxa"/>
          </w:tcPr>
          <w:p w:rsidR="00564F90" w:rsidRDefault="00220FD7">
            <w:pPr>
              <w:pStyle w:val="TableParagraph"/>
              <w:spacing w:line="276" w:lineRule="auto"/>
              <w:ind w:left="107" w:right="387"/>
              <w:rPr>
                <w:sz w:val="28"/>
              </w:rPr>
            </w:pPr>
            <w:r>
              <w:rPr>
                <w:sz w:val="28"/>
              </w:rPr>
              <w:t>LEG Люди мира Duplo-9222</w:t>
            </w:r>
          </w:p>
        </w:tc>
        <w:tc>
          <w:tcPr>
            <w:tcW w:w="566" w:type="dxa"/>
          </w:tcPr>
          <w:p w:rsidR="00564F90" w:rsidRDefault="00220FD7">
            <w:pPr>
              <w:pStyle w:val="TableParagraph"/>
              <w:ind w:left="7"/>
              <w:jc w:val="center"/>
              <w:rPr>
                <w:sz w:val="28"/>
              </w:rPr>
            </w:pPr>
            <w:r>
              <w:rPr>
                <w:sz w:val="28"/>
              </w:rPr>
              <w:t>1</w:t>
            </w:r>
          </w:p>
        </w:tc>
        <w:tc>
          <w:tcPr>
            <w:tcW w:w="6517" w:type="dxa"/>
          </w:tcPr>
          <w:p w:rsidR="00564F90" w:rsidRDefault="00220FD7">
            <w:pPr>
              <w:pStyle w:val="TableParagraph"/>
              <w:spacing w:line="276" w:lineRule="auto"/>
              <w:ind w:right="98"/>
              <w:jc w:val="both"/>
              <w:rPr>
                <w:sz w:val="28"/>
              </w:rPr>
            </w:pPr>
            <w:r>
              <w:rPr>
                <w:sz w:val="28"/>
              </w:rPr>
              <w:t>Набор содержит фигурки, представляющие людей всего мира, в том числе и детей. Отождествляя себя с представителями определенной расы и поколения, дети учатся различать и понимать различные</w:t>
            </w:r>
          </w:p>
          <w:p w:rsidR="00564F90" w:rsidRDefault="00220FD7">
            <w:pPr>
              <w:pStyle w:val="TableParagraph"/>
              <w:spacing w:line="322" w:lineRule="exact"/>
              <w:rPr>
                <w:sz w:val="28"/>
              </w:rPr>
            </w:pPr>
            <w:r>
              <w:rPr>
                <w:sz w:val="28"/>
              </w:rPr>
              <w:t>культуры.</w:t>
            </w:r>
          </w:p>
        </w:tc>
      </w:tr>
      <w:tr w:rsidR="00564F90">
        <w:trPr>
          <w:trHeight w:val="1852"/>
        </w:trPr>
        <w:tc>
          <w:tcPr>
            <w:tcW w:w="2477" w:type="dxa"/>
          </w:tcPr>
          <w:p w:rsidR="00564F90" w:rsidRDefault="00220FD7">
            <w:pPr>
              <w:pStyle w:val="TableParagraph"/>
              <w:ind w:left="107"/>
              <w:rPr>
                <w:sz w:val="28"/>
              </w:rPr>
            </w:pPr>
            <w:r>
              <w:rPr>
                <w:sz w:val="28"/>
              </w:rPr>
              <w:t>LEG Простые</w:t>
            </w:r>
          </w:p>
          <w:p w:rsidR="00564F90" w:rsidRDefault="00220FD7">
            <w:pPr>
              <w:pStyle w:val="TableParagraph"/>
              <w:spacing w:before="50" w:line="240" w:lineRule="auto"/>
              <w:ind w:left="107"/>
              <w:rPr>
                <w:sz w:val="28"/>
              </w:rPr>
            </w:pPr>
            <w:r>
              <w:rPr>
                <w:sz w:val="28"/>
              </w:rPr>
              <w:t>механизмы - 9689</w:t>
            </w:r>
          </w:p>
        </w:tc>
        <w:tc>
          <w:tcPr>
            <w:tcW w:w="566" w:type="dxa"/>
          </w:tcPr>
          <w:p w:rsidR="00564F90" w:rsidRDefault="00220FD7">
            <w:pPr>
              <w:pStyle w:val="TableParagraph"/>
              <w:ind w:left="7"/>
              <w:jc w:val="center"/>
              <w:rPr>
                <w:sz w:val="28"/>
              </w:rPr>
            </w:pPr>
            <w:r>
              <w:rPr>
                <w:sz w:val="28"/>
              </w:rPr>
              <w:t>2</w:t>
            </w:r>
          </w:p>
        </w:tc>
        <w:tc>
          <w:tcPr>
            <w:tcW w:w="6517" w:type="dxa"/>
          </w:tcPr>
          <w:p w:rsidR="00564F90" w:rsidRDefault="00220FD7">
            <w:pPr>
              <w:pStyle w:val="TableParagraph"/>
              <w:spacing w:line="276" w:lineRule="auto"/>
              <w:ind w:right="96"/>
              <w:jc w:val="both"/>
              <w:rPr>
                <w:sz w:val="28"/>
              </w:rPr>
            </w:pPr>
            <w:r>
              <w:rPr>
                <w:sz w:val="28"/>
              </w:rPr>
              <w:t>При помощи набора ребенок сможет: изучать детали простых механизмов, таких как зубчатые колеса, рычаги, ролики, оси, колеса; действовать согласно чертежам, что является одним</w:t>
            </w:r>
            <w:r>
              <w:rPr>
                <w:spacing w:val="22"/>
                <w:sz w:val="28"/>
              </w:rPr>
              <w:t xml:space="preserve"> </w:t>
            </w:r>
            <w:r>
              <w:rPr>
                <w:sz w:val="28"/>
              </w:rPr>
              <w:t>из</w:t>
            </w:r>
          </w:p>
          <w:p w:rsidR="00564F90" w:rsidRDefault="00220FD7">
            <w:pPr>
              <w:pStyle w:val="TableParagraph"/>
              <w:spacing w:line="240" w:lineRule="auto"/>
              <w:jc w:val="both"/>
              <w:rPr>
                <w:sz w:val="28"/>
              </w:rPr>
            </w:pPr>
            <w:r>
              <w:rPr>
                <w:sz w:val="28"/>
              </w:rPr>
              <w:t>принципов инженерного проектирования.</w:t>
            </w:r>
          </w:p>
        </w:tc>
      </w:tr>
    </w:tbl>
    <w:p w:rsidR="00564F90" w:rsidRDefault="00564F90">
      <w:pPr>
        <w:jc w:val="both"/>
        <w:rPr>
          <w:sz w:val="28"/>
        </w:rPr>
        <w:sectPr w:rsidR="00564F90">
          <w:pgSz w:w="11910" w:h="16840"/>
          <w:pgMar w:top="1040" w:right="640" w:bottom="280" w:left="1480" w:header="720" w:footer="720"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7"/>
        <w:gridCol w:w="566"/>
        <w:gridCol w:w="6517"/>
      </w:tblGrid>
      <w:tr w:rsidR="00564F90">
        <w:trPr>
          <w:trHeight w:val="1852"/>
        </w:trPr>
        <w:tc>
          <w:tcPr>
            <w:tcW w:w="2477" w:type="dxa"/>
          </w:tcPr>
          <w:p w:rsidR="00564F90" w:rsidRPr="00220FD7" w:rsidRDefault="00220FD7">
            <w:pPr>
              <w:pStyle w:val="TableParagraph"/>
              <w:spacing w:line="276" w:lineRule="auto"/>
              <w:ind w:left="107" w:right="404"/>
              <w:rPr>
                <w:sz w:val="28"/>
                <w:lang w:val="en-US"/>
              </w:rPr>
            </w:pPr>
            <w:r w:rsidRPr="00220FD7">
              <w:rPr>
                <w:sz w:val="28"/>
                <w:lang w:val="en-US"/>
              </w:rPr>
              <w:lastRenderedPageBreak/>
              <w:t xml:space="preserve">LEG </w:t>
            </w:r>
            <w:r>
              <w:rPr>
                <w:sz w:val="28"/>
              </w:rPr>
              <w:t>Базовый</w:t>
            </w:r>
            <w:r w:rsidRPr="00220FD7">
              <w:rPr>
                <w:sz w:val="28"/>
                <w:lang w:val="en-US"/>
              </w:rPr>
              <w:t xml:space="preserve"> </w:t>
            </w:r>
            <w:r>
              <w:rPr>
                <w:sz w:val="28"/>
              </w:rPr>
              <w:t>набор</w:t>
            </w:r>
            <w:r w:rsidRPr="00220FD7">
              <w:rPr>
                <w:sz w:val="28"/>
                <w:lang w:val="en-US"/>
              </w:rPr>
              <w:t xml:space="preserve"> LEGO® Education </w:t>
            </w:r>
            <w:proofErr w:type="spellStart"/>
            <w:r w:rsidRPr="00220FD7">
              <w:rPr>
                <w:sz w:val="28"/>
                <w:lang w:val="en-US"/>
              </w:rPr>
              <w:t>WeDo</w:t>
            </w:r>
            <w:proofErr w:type="spellEnd"/>
            <w:r w:rsidRPr="00220FD7">
              <w:rPr>
                <w:sz w:val="28"/>
                <w:lang w:val="en-US"/>
              </w:rPr>
              <w:t xml:space="preserve"> 9580</w:t>
            </w:r>
          </w:p>
        </w:tc>
        <w:tc>
          <w:tcPr>
            <w:tcW w:w="566" w:type="dxa"/>
          </w:tcPr>
          <w:p w:rsidR="00564F90" w:rsidRDefault="00220FD7">
            <w:pPr>
              <w:pStyle w:val="TableParagraph"/>
              <w:spacing w:line="312" w:lineRule="exact"/>
              <w:ind w:left="7"/>
              <w:jc w:val="center"/>
              <w:rPr>
                <w:sz w:val="28"/>
              </w:rPr>
            </w:pPr>
            <w:r>
              <w:rPr>
                <w:sz w:val="28"/>
              </w:rPr>
              <w:t>2</w:t>
            </w:r>
          </w:p>
        </w:tc>
        <w:tc>
          <w:tcPr>
            <w:tcW w:w="6517" w:type="dxa"/>
          </w:tcPr>
          <w:p w:rsidR="00564F90" w:rsidRDefault="00220FD7">
            <w:pPr>
              <w:pStyle w:val="TableParagraph"/>
              <w:spacing w:line="276" w:lineRule="auto"/>
              <w:ind w:right="98"/>
              <w:jc w:val="both"/>
              <w:rPr>
                <w:sz w:val="28"/>
              </w:rPr>
            </w:pPr>
            <w:r>
              <w:rPr>
                <w:sz w:val="28"/>
              </w:rPr>
              <w:t>При помощи набора ребенок сможет: собирать простые модели роботов; приводить их в движение при помощи электромоторов; управлять, используя датчики движения и наклона; программировать</w:t>
            </w:r>
          </w:p>
          <w:p w:rsidR="00564F90" w:rsidRDefault="00220FD7">
            <w:pPr>
              <w:pStyle w:val="TableParagraph"/>
              <w:spacing w:line="240" w:lineRule="auto"/>
              <w:jc w:val="both"/>
              <w:rPr>
                <w:sz w:val="28"/>
              </w:rPr>
            </w:pPr>
            <w:r>
              <w:rPr>
                <w:sz w:val="28"/>
              </w:rPr>
              <w:t>робота при помощи компьютера.</w:t>
            </w:r>
          </w:p>
        </w:tc>
      </w:tr>
      <w:tr w:rsidR="00564F90">
        <w:trPr>
          <w:trHeight w:val="741"/>
        </w:trPr>
        <w:tc>
          <w:tcPr>
            <w:tcW w:w="2477" w:type="dxa"/>
          </w:tcPr>
          <w:p w:rsidR="00564F90" w:rsidRDefault="00220FD7">
            <w:pPr>
              <w:pStyle w:val="TableParagraph"/>
              <w:spacing w:line="309" w:lineRule="exact"/>
              <w:ind w:left="107"/>
              <w:rPr>
                <w:sz w:val="28"/>
              </w:rPr>
            </w:pPr>
            <w:r>
              <w:rPr>
                <w:sz w:val="28"/>
              </w:rPr>
              <w:t>LEG Первые</w:t>
            </w:r>
          </w:p>
          <w:p w:rsidR="00564F90" w:rsidRDefault="00220FD7">
            <w:pPr>
              <w:pStyle w:val="TableParagraph"/>
              <w:spacing w:before="50" w:line="240" w:lineRule="auto"/>
              <w:ind w:left="107"/>
              <w:rPr>
                <w:sz w:val="28"/>
              </w:rPr>
            </w:pPr>
            <w:r>
              <w:rPr>
                <w:sz w:val="28"/>
              </w:rPr>
              <w:t>механизмы 9656</w:t>
            </w:r>
          </w:p>
        </w:tc>
        <w:tc>
          <w:tcPr>
            <w:tcW w:w="566" w:type="dxa"/>
          </w:tcPr>
          <w:p w:rsidR="00564F90" w:rsidRDefault="00220FD7">
            <w:pPr>
              <w:pStyle w:val="TableParagraph"/>
              <w:spacing w:line="309" w:lineRule="exact"/>
              <w:ind w:left="7"/>
              <w:jc w:val="center"/>
              <w:rPr>
                <w:sz w:val="28"/>
              </w:rPr>
            </w:pPr>
            <w:r>
              <w:rPr>
                <w:sz w:val="28"/>
              </w:rPr>
              <w:t>1</w:t>
            </w:r>
          </w:p>
        </w:tc>
        <w:tc>
          <w:tcPr>
            <w:tcW w:w="6517" w:type="dxa"/>
          </w:tcPr>
          <w:p w:rsidR="00564F90" w:rsidRDefault="00A21722">
            <w:pPr>
              <w:pStyle w:val="TableParagraph"/>
              <w:tabs>
                <w:tab w:val="left" w:pos="1583"/>
                <w:tab w:val="left" w:pos="2746"/>
                <w:tab w:val="left" w:pos="3806"/>
                <w:tab w:val="left" w:pos="4919"/>
              </w:tabs>
              <w:spacing w:line="309" w:lineRule="exact"/>
              <w:rPr>
                <w:sz w:val="28"/>
              </w:rPr>
            </w:pPr>
            <w:r>
              <w:rPr>
                <w:sz w:val="28"/>
              </w:rPr>
              <w:t>Благодаря</w:t>
            </w:r>
            <w:r>
              <w:rPr>
                <w:sz w:val="28"/>
              </w:rPr>
              <w:tab/>
              <w:t xml:space="preserve">набору, </w:t>
            </w:r>
            <w:r w:rsidR="00220FD7">
              <w:rPr>
                <w:sz w:val="28"/>
              </w:rPr>
              <w:t>можно</w:t>
            </w:r>
            <w:r w:rsidR="00220FD7">
              <w:rPr>
                <w:sz w:val="28"/>
              </w:rPr>
              <w:tab/>
              <w:t>решать</w:t>
            </w:r>
            <w:r w:rsidR="00220FD7">
              <w:rPr>
                <w:sz w:val="28"/>
              </w:rPr>
              <w:tab/>
              <w:t>технические</w:t>
            </w:r>
          </w:p>
          <w:p w:rsidR="00564F90" w:rsidRDefault="00220FD7">
            <w:pPr>
              <w:pStyle w:val="TableParagraph"/>
              <w:spacing w:before="50" w:line="240" w:lineRule="auto"/>
              <w:rPr>
                <w:sz w:val="28"/>
              </w:rPr>
            </w:pPr>
            <w:r>
              <w:rPr>
                <w:sz w:val="28"/>
              </w:rPr>
              <w:t>задания по изучению первых механизмов.</w:t>
            </w:r>
          </w:p>
        </w:tc>
      </w:tr>
      <w:tr w:rsidR="00564F90">
        <w:trPr>
          <w:trHeight w:val="2222"/>
        </w:trPr>
        <w:tc>
          <w:tcPr>
            <w:tcW w:w="2477" w:type="dxa"/>
          </w:tcPr>
          <w:p w:rsidR="00564F90" w:rsidRDefault="00220FD7">
            <w:pPr>
              <w:pStyle w:val="TableParagraph"/>
              <w:spacing w:line="276" w:lineRule="auto"/>
              <w:ind w:left="107" w:right="80"/>
              <w:rPr>
                <w:sz w:val="28"/>
              </w:rPr>
            </w:pPr>
            <w:r>
              <w:rPr>
                <w:sz w:val="28"/>
              </w:rPr>
              <w:t xml:space="preserve">Программируемые роботы </w:t>
            </w:r>
            <w:proofErr w:type="spellStart"/>
            <w:r>
              <w:rPr>
                <w:sz w:val="28"/>
              </w:rPr>
              <w:t>BeeBot</w:t>
            </w:r>
            <w:proofErr w:type="spellEnd"/>
            <w:r>
              <w:rPr>
                <w:sz w:val="28"/>
              </w:rPr>
              <w:t xml:space="preserve"> (6 шт.)</w:t>
            </w:r>
          </w:p>
        </w:tc>
        <w:tc>
          <w:tcPr>
            <w:tcW w:w="566" w:type="dxa"/>
          </w:tcPr>
          <w:p w:rsidR="00564F90" w:rsidRDefault="00220FD7">
            <w:pPr>
              <w:pStyle w:val="TableParagraph"/>
              <w:spacing w:line="309" w:lineRule="exact"/>
              <w:ind w:left="7"/>
              <w:jc w:val="center"/>
              <w:rPr>
                <w:sz w:val="28"/>
              </w:rPr>
            </w:pPr>
            <w:r>
              <w:rPr>
                <w:sz w:val="28"/>
              </w:rPr>
              <w:t>1</w:t>
            </w:r>
          </w:p>
        </w:tc>
        <w:tc>
          <w:tcPr>
            <w:tcW w:w="6517" w:type="dxa"/>
          </w:tcPr>
          <w:p w:rsidR="00564F90" w:rsidRDefault="00220FD7">
            <w:pPr>
              <w:pStyle w:val="TableParagraph"/>
              <w:spacing w:line="276" w:lineRule="auto"/>
              <w:ind w:right="92"/>
              <w:jc w:val="both"/>
              <w:rPr>
                <w:sz w:val="28"/>
              </w:rPr>
            </w:pPr>
            <w:proofErr w:type="spellStart"/>
            <w:r>
              <w:rPr>
                <w:sz w:val="28"/>
              </w:rPr>
              <w:t>Bee-Bot</w:t>
            </w:r>
            <w:proofErr w:type="spellEnd"/>
            <w:r>
              <w:rPr>
                <w:sz w:val="28"/>
              </w:rPr>
              <w:t xml:space="preserve"> является идеальной отправной точкой для обучения детей программированию. Работа с </w:t>
            </w:r>
            <w:proofErr w:type="spellStart"/>
            <w:r>
              <w:rPr>
                <w:sz w:val="28"/>
              </w:rPr>
              <w:t>Bee</w:t>
            </w:r>
            <w:proofErr w:type="spellEnd"/>
            <w:r>
              <w:rPr>
                <w:sz w:val="28"/>
              </w:rPr>
              <w:t xml:space="preserve">- </w:t>
            </w:r>
            <w:proofErr w:type="spellStart"/>
            <w:r>
              <w:rPr>
                <w:sz w:val="28"/>
              </w:rPr>
              <w:t>Bot</w:t>
            </w:r>
            <w:proofErr w:type="spellEnd"/>
            <w:r>
              <w:rPr>
                <w:sz w:val="28"/>
              </w:rPr>
              <w:t xml:space="preserve"> учит детей структурированной деятельности, развивает воображение и предлагает массу возможностей для изучения </w:t>
            </w:r>
            <w:proofErr w:type="spellStart"/>
            <w:r>
              <w:rPr>
                <w:sz w:val="28"/>
              </w:rPr>
              <w:t>причинно</w:t>
            </w:r>
            <w:proofErr w:type="spellEnd"/>
            <w:r>
              <w:rPr>
                <w:spacing w:val="65"/>
                <w:sz w:val="28"/>
              </w:rPr>
              <w:t xml:space="preserve"> </w:t>
            </w:r>
            <w:r>
              <w:rPr>
                <w:sz w:val="28"/>
              </w:rPr>
              <w:t>-</w:t>
            </w:r>
          </w:p>
          <w:p w:rsidR="00564F90" w:rsidRDefault="00220FD7">
            <w:pPr>
              <w:pStyle w:val="TableParagraph"/>
              <w:spacing w:line="322" w:lineRule="exact"/>
              <w:jc w:val="both"/>
              <w:rPr>
                <w:sz w:val="28"/>
              </w:rPr>
            </w:pPr>
            <w:r>
              <w:rPr>
                <w:sz w:val="28"/>
              </w:rPr>
              <w:t>следственных связей.</w:t>
            </w:r>
          </w:p>
        </w:tc>
      </w:tr>
      <w:tr w:rsidR="00564F90">
        <w:trPr>
          <w:trHeight w:val="1480"/>
        </w:trPr>
        <w:tc>
          <w:tcPr>
            <w:tcW w:w="2477" w:type="dxa"/>
          </w:tcPr>
          <w:p w:rsidR="00564F90" w:rsidRPr="00220FD7" w:rsidRDefault="00220FD7">
            <w:pPr>
              <w:pStyle w:val="TableParagraph"/>
              <w:spacing w:line="276" w:lineRule="auto"/>
              <w:ind w:left="107" w:right="404"/>
              <w:rPr>
                <w:sz w:val="28"/>
                <w:lang w:val="en-US"/>
              </w:rPr>
            </w:pPr>
            <w:r w:rsidRPr="00220FD7">
              <w:rPr>
                <w:sz w:val="28"/>
                <w:lang w:val="en-US"/>
              </w:rPr>
              <w:t xml:space="preserve">LEG </w:t>
            </w:r>
            <w:r>
              <w:rPr>
                <w:sz w:val="28"/>
              </w:rPr>
              <w:t>Ресурсный</w:t>
            </w:r>
            <w:r w:rsidRPr="00220FD7">
              <w:rPr>
                <w:sz w:val="28"/>
                <w:lang w:val="en-US"/>
              </w:rPr>
              <w:t xml:space="preserve"> </w:t>
            </w:r>
            <w:r>
              <w:rPr>
                <w:sz w:val="28"/>
              </w:rPr>
              <w:t>набор</w:t>
            </w:r>
            <w:r w:rsidRPr="00220FD7">
              <w:rPr>
                <w:sz w:val="28"/>
                <w:lang w:val="en-US"/>
              </w:rPr>
              <w:t xml:space="preserve"> LEGO Education </w:t>
            </w:r>
            <w:proofErr w:type="spellStart"/>
            <w:r w:rsidRPr="00220FD7">
              <w:rPr>
                <w:sz w:val="28"/>
                <w:lang w:val="en-US"/>
              </w:rPr>
              <w:t>WeDo</w:t>
            </w:r>
            <w:proofErr w:type="spellEnd"/>
          </w:p>
          <w:p w:rsidR="00564F90" w:rsidRDefault="00220FD7">
            <w:pPr>
              <w:pStyle w:val="TableParagraph"/>
              <w:spacing w:line="240" w:lineRule="auto"/>
              <w:ind w:left="107"/>
              <w:rPr>
                <w:sz w:val="28"/>
              </w:rPr>
            </w:pPr>
            <w:r>
              <w:rPr>
                <w:sz w:val="28"/>
              </w:rPr>
              <w:t>9585</w:t>
            </w:r>
          </w:p>
        </w:tc>
        <w:tc>
          <w:tcPr>
            <w:tcW w:w="566" w:type="dxa"/>
          </w:tcPr>
          <w:p w:rsidR="00564F90" w:rsidRDefault="00220FD7">
            <w:pPr>
              <w:pStyle w:val="TableParagraph"/>
              <w:spacing w:line="309" w:lineRule="exact"/>
              <w:ind w:left="7"/>
              <w:jc w:val="center"/>
              <w:rPr>
                <w:sz w:val="28"/>
              </w:rPr>
            </w:pPr>
            <w:r>
              <w:rPr>
                <w:sz w:val="28"/>
              </w:rPr>
              <w:t>1</w:t>
            </w:r>
          </w:p>
        </w:tc>
        <w:tc>
          <w:tcPr>
            <w:tcW w:w="6517" w:type="dxa"/>
          </w:tcPr>
          <w:p w:rsidR="00564F90" w:rsidRDefault="00220FD7">
            <w:pPr>
              <w:pStyle w:val="TableParagraph"/>
              <w:spacing w:line="276" w:lineRule="auto"/>
              <w:rPr>
                <w:sz w:val="28"/>
              </w:rPr>
            </w:pPr>
            <w:r>
              <w:rPr>
                <w:sz w:val="28"/>
              </w:rPr>
              <w:t xml:space="preserve">Дополнительные детали к базовому набору LEGO® </w:t>
            </w:r>
            <w:proofErr w:type="spellStart"/>
            <w:r>
              <w:rPr>
                <w:sz w:val="28"/>
              </w:rPr>
              <w:t>Education</w:t>
            </w:r>
            <w:proofErr w:type="spellEnd"/>
            <w:r>
              <w:rPr>
                <w:sz w:val="28"/>
              </w:rPr>
              <w:t xml:space="preserve"> WeDo9580</w:t>
            </w:r>
          </w:p>
        </w:tc>
      </w:tr>
      <w:tr w:rsidR="00564F90">
        <w:trPr>
          <w:trHeight w:val="4073"/>
        </w:trPr>
        <w:tc>
          <w:tcPr>
            <w:tcW w:w="2477" w:type="dxa"/>
          </w:tcPr>
          <w:p w:rsidR="00564F90" w:rsidRDefault="00220FD7">
            <w:pPr>
              <w:pStyle w:val="TableParagraph"/>
              <w:spacing w:line="309" w:lineRule="exact"/>
              <w:ind w:left="107"/>
              <w:rPr>
                <w:sz w:val="28"/>
              </w:rPr>
            </w:pPr>
            <w:r>
              <w:rPr>
                <w:sz w:val="28"/>
              </w:rPr>
              <w:t>LEG</w:t>
            </w:r>
          </w:p>
          <w:p w:rsidR="00564F90" w:rsidRDefault="00220FD7">
            <w:pPr>
              <w:pStyle w:val="TableParagraph"/>
              <w:spacing w:before="47" w:line="276" w:lineRule="auto"/>
              <w:ind w:left="107" w:right="321"/>
              <w:rPr>
                <w:sz w:val="28"/>
              </w:rPr>
            </w:pPr>
            <w:r>
              <w:rPr>
                <w:sz w:val="28"/>
              </w:rPr>
              <w:t>Математический поезд DUPLO 45008</w:t>
            </w:r>
          </w:p>
        </w:tc>
        <w:tc>
          <w:tcPr>
            <w:tcW w:w="566" w:type="dxa"/>
          </w:tcPr>
          <w:p w:rsidR="00564F90" w:rsidRDefault="00220FD7">
            <w:pPr>
              <w:pStyle w:val="TableParagraph"/>
              <w:spacing w:line="309" w:lineRule="exact"/>
              <w:ind w:left="7"/>
              <w:jc w:val="center"/>
              <w:rPr>
                <w:sz w:val="28"/>
              </w:rPr>
            </w:pPr>
            <w:r>
              <w:rPr>
                <w:sz w:val="28"/>
              </w:rPr>
              <w:t>2</w:t>
            </w:r>
          </w:p>
        </w:tc>
        <w:tc>
          <w:tcPr>
            <w:tcW w:w="6517" w:type="dxa"/>
          </w:tcPr>
          <w:p w:rsidR="00564F90" w:rsidRDefault="00220FD7">
            <w:pPr>
              <w:pStyle w:val="TableParagraph"/>
              <w:spacing w:line="276" w:lineRule="auto"/>
              <w:ind w:right="96"/>
              <w:jc w:val="both"/>
              <w:rPr>
                <w:sz w:val="28"/>
              </w:rPr>
            </w:pPr>
            <w:r>
              <w:rPr>
                <w:sz w:val="28"/>
              </w:rPr>
              <w:t>Этот тематический набор идеально подходит для ненавязчивого и интуитивного знакомства с математикой обучающихся в течении невероятно увлекательной ролевой игры в железную дорогу. Вместе они изучат цифры и потренируются в устном счете, загружая и разгружая разноцветные вагончики с помощью специального крана. А большое количество дополнительных элементов, персонажей и грузов позволит придумать и реализовать различные сценарии о</w:t>
            </w:r>
            <w:r>
              <w:rPr>
                <w:spacing w:val="3"/>
                <w:sz w:val="28"/>
              </w:rPr>
              <w:t xml:space="preserve"> </w:t>
            </w:r>
            <w:r>
              <w:rPr>
                <w:sz w:val="28"/>
              </w:rPr>
              <w:t>приключениях</w:t>
            </w:r>
          </w:p>
          <w:p w:rsidR="00564F90" w:rsidRDefault="00220FD7">
            <w:pPr>
              <w:pStyle w:val="TableParagraph"/>
              <w:spacing w:line="240" w:lineRule="auto"/>
              <w:jc w:val="both"/>
              <w:rPr>
                <w:sz w:val="28"/>
              </w:rPr>
            </w:pPr>
            <w:r>
              <w:rPr>
                <w:sz w:val="28"/>
              </w:rPr>
              <w:t>на железнодорожной станции.</w:t>
            </w:r>
          </w:p>
        </w:tc>
      </w:tr>
      <w:tr w:rsidR="00564F90">
        <w:trPr>
          <w:trHeight w:val="2221"/>
        </w:trPr>
        <w:tc>
          <w:tcPr>
            <w:tcW w:w="2477" w:type="dxa"/>
          </w:tcPr>
          <w:p w:rsidR="00564F90" w:rsidRDefault="00220FD7">
            <w:pPr>
              <w:pStyle w:val="TableParagraph"/>
              <w:spacing w:line="309" w:lineRule="exact"/>
              <w:ind w:left="107"/>
              <w:rPr>
                <w:sz w:val="28"/>
              </w:rPr>
            </w:pPr>
            <w:r>
              <w:rPr>
                <w:sz w:val="28"/>
              </w:rPr>
              <w:t>LEG</w:t>
            </w:r>
          </w:p>
          <w:p w:rsidR="00564F90" w:rsidRDefault="00220FD7">
            <w:pPr>
              <w:pStyle w:val="TableParagraph"/>
              <w:spacing w:before="50" w:line="276" w:lineRule="auto"/>
              <w:ind w:left="107" w:right="616"/>
              <w:rPr>
                <w:sz w:val="28"/>
              </w:rPr>
            </w:pPr>
            <w:proofErr w:type="spellStart"/>
            <w:r>
              <w:rPr>
                <w:sz w:val="28"/>
              </w:rPr>
              <w:t>Cтроительная</w:t>
            </w:r>
            <w:proofErr w:type="spellEnd"/>
            <w:r>
              <w:rPr>
                <w:sz w:val="28"/>
              </w:rPr>
              <w:t xml:space="preserve"> техника-45002</w:t>
            </w:r>
          </w:p>
        </w:tc>
        <w:tc>
          <w:tcPr>
            <w:tcW w:w="566" w:type="dxa"/>
          </w:tcPr>
          <w:p w:rsidR="00564F90" w:rsidRDefault="00220FD7">
            <w:pPr>
              <w:pStyle w:val="TableParagraph"/>
              <w:spacing w:line="309" w:lineRule="exact"/>
              <w:ind w:left="7"/>
              <w:jc w:val="center"/>
              <w:rPr>
                <w:sz w:val="28"/>
              </w:rPr>
            </w:pPr>
            <w:r>
              <w:rPr>
                <w:sz w:val="28"/>
              </w:rPr>
              <w:t>2</w:t>
            </w:r>
          </w:p>
        </w:tc>
        <w:tc>
          <w:tcPr>
            <w:tcW w:w="6517" w:type="dxa"/>
          </w:tcPr>
          <w:p w:rsidR="00564F90" w:rsidRDefault="00220FD7">
            <w:pPr>
              <w:pStyle w:val="TableParagraph"/>
              <w:spacing w:line="276" w:lineRule="auto"/>
              <w:ind w:right="98" w:firstLine="708"/>
              <w:jc w:val="both"/>
              <w:rPr>
                <w:sz w:val="28"/>
              </w:rPr>
            </w:pPr>
            <w:r>
              <w:rPr>
                <w:sz w:val="28"/>
              </w:rPr>
              <w:t>Этот набор прежде всего подходит для знакомства с наукой и техникой. В его состав входят отвертки, встроенные винты и большое количество разнообразных элементов (катушек, крюков,</w:t>
            </w:r>
            <w:r>
              <w:rPr>
                <w:spacing w:val="-2"/>
                <w:sz w:val="28"/>
              </w:rPr>
              <w:t xml:space="preserve"> </w:t>
            </w:r>
            <w:r>
              <w:rPr>
                <w:sz w:val="28"/>
              </w:rPr>
              <w:t>ковшей).</w:t>
            </w:r>
          </w:p>
        </w:tc>
      </w:tr>
    </w:tbl>
    <w:p w:rsidR="00564F90" w:rsidRDefault="00564F90">
      <w:pPr>
        <w:spacing w:line="276" w:lineRule="auto"/>
        <w:jc w:val="both"/>
        <w:rPr>
          <w:sz w:val="28"/>
        </w:rPr>
        <w:sectPr w:rsidR="00564F90">
          <w:pgSz w:w="11910" w:h="16840"/>
          <w:pgMar w:top="1120" w:right="640" w:bottom="280" w:left="1480" w:header="720" w:footer="720" w:gutter="0"/>
          <w:cols w:space="720"/>
        </w:sectPr>
      </w:pPr>
    </w:p>
    <w:p w:rsidR="00564F90" w:rsidRDefault="00220FD7">
      <w:pPr>
        <w:pStyle w:val="1"/>
        <w:spacing w:before="72"/>
        <w:ind w:right="15"/>
        <w:jc w:val="center"/>
      </w:pPr>
      <w:r>
        <w:lastRenderedPageBreak/>
        <w:t>Технические средства обучения</w:t>
      </w:r>
    </w:p>
    <w:p w:rsidR="00564F90" w:rsidRDefault="00564F90">
      <w:pPr>
        <w:pStyle w:val="a3"/>
        <w:spacing w:before="2"/>
        <w:rPr>
          <w:b/>
          <w:sz w:val="36"/>
        </w:rPr>
      </w:pPr>
    </w:p>
    <w:p w:rsidR="00564F90" w:rsidRDefault="00220FD7">
      <w:pPr>
        <w:pStyle w:val="a4"/>
        <w:numPr>
          <w:ilvl w:val="1"/>
          <w:numId w:val="6"/>
        </w:numPr>
        <w:tabs>
          <w:tab w:val="left" w:pos="1281"/>
        </w:tabs>
        <w:spacing w:before="1"/>
        <w:ind w:left="1280" w:hanging="351"/>
        <w:jc w:val="left"/>
        <w:rPr>
          <w:sz w:val="28"/>
        </w:rPr>
      </w:pPr>
      <w:r>
        <w:rPr>
          <w:sz w:val="28"/>
        </w:rPr>
        <w:t>Ноутбук</w:t>
      </w:r>
    </w:p>
    <w:p w:rsidR="00564F90" w:rsidRDefault="00220FD7">
      <w:pPr>
        <w:pStyle w:val="a4"/>
        <w:numPr>
          <w:ilvl w:val="1"/>
          <w:numId w:val="6"/>
        </w:numPr>
        <w:tabs>
          <w:tab w:val="left" w:pos="1281"/>
        </w:tabs>
        <w:spacing w:before="50"/>
        <w:ind w:left="1280" w:hanging="351"/>
        <w:jc w:val="left"/>
        <w:rPr>
          <w:sz w:val="28"/>
        </w:rPr>
      </w:pPr>
      <w:r>
        <w:rPr>
          <w:sz w:val="28"/>
        </w:rPr>
        <w:t>Интерактивная</w:t>
      </w:r>
      <w:r>
        <w:rPr>
          <w:spacing w:val="-4"/>
          <w:sz w:val="28"/>
        </w:rPr>
        <w:t xml:space="preserve"> </w:t>
      </w:r>
      <w:r>
        <w:rPr>
          <w:sz w:val="28"/>
        </w:rPr>
        <w:t>доска</w:t>
      </w:r>
    </w:p>
    <w:p w:rsidR="00564F90" w:rsidRDefault="00220FD7">
      <w:pPr>
        <w:pStyle w:val="a4"/>
        <w:numPr>
          <w:ilvl w:val="1"/>
          <w:numId w:val="6"/>
        </w:numPr>
        <w:tabs>
          <w:tab w:val="left" w:pos="1281"/>
        </w:tabs>
        <w:spacing w:before="53"/>
        <w:ind w:left="1280" w:hanging="351"/>
        <w:jc w:val="left"/>
        <w:rPr>
          <w:sz w:val="28"/>
        </w:rPr>
      </w:pPr>
      <w:r>
        <w:rPr>
          <w:sz w:val="28"/>
        </w:rPr>
        <w:t>Программное обеспечение SMART</w:t>
      </w:r>
      <w:r>
        <w:rPr>
          <w:spacing w:val="-8"/>
          <w:sz w:val="28"/>
        </w:rPr>
        <w:t xml:space="preserve"> </w:t>
      </w:r>
      <w:proofErr w:type="spellStart"/>
      <w:r>
        <w:rPr>
          <w:sz w:val="28"/>
        </w:rPr>
        <w:t>board</w:t>
      </w:r>
      <w:proofErr w:type="spellEnd"/>
    </w:p>
    <w:p w:rsidR="00564F90" w:rsidRDefault="00220FD7">
      <w:pPr>
        <w:pStyle w:val="a4"/>
        <w:numPr>
          <w:ilvl w:val="1"/>
          <w:numId w:val="6"/>
        </w:numPr>
        <w:tabs>
          <w:tab w:val="left" w:pos="1281"/>
        </w:tabs>
        <w:spacing w:before="51"/>
        <w:ind w:left="1280" w:hanging="351"/>
        <w:jc w:val="left"/>
        <w:rPr>
          <w:sz w:val="28"/>
        </w:rPr>
      </w:pPr>
      <w:r>
        <w:rPr>
          <w:sz w:val="28"/>
        </w:rPr>
        <w:t>Программное обеспечение</w:t>
      </w:r>
      <w:r>
        <w:rPr>
          <w:spacing w:val="-4"/>
          <w:sz w:val="28"/>
        </w:rPr>
        <w:t xml:space="preserve"> </w:t>
      </w:r>
      <w:proofErr w:type="spellStart"/>
      <w:r>
        <w:rPr>
          <w:sz w:val="28"/>
        </w:rPr>
        <w:t>LabVIEW</w:t>
      </w:r>
      <w:proofErr w:type="spellEnd"/>
      <w:r>
        <w:rPr>
          <w:sz w:val="28"/>
        </w:rPr>
        <w:t>.</w:t>
      </w:r>
    </w:p>
    <w:p w:rsidR="00564F90" w:rsidRDefault="00220FD7">
      <w:pPr>
        <w:pStyle w:val="a4"/>
        <w:numPr>
          <w:ilvl w:val="1"/>
          <w:numId w:val="6"/>
        </w:numPr>
        <w:tabs>
          <w:tab w:val="left" w:pos="1281"/>
        </w:tabs>
        <w:spacing w:before="53"/>
        <w:ind w:left="1280" w:hanging="351"/>
        <w:jc w:val="left"/>
        <w:rPr>
          <w:sz w:val="28"/>
        </w:rPr>
      </w:pPr>
      <w:r>
        <w:rPr>
          <w:sz w:val="28"/>
        </w:rPr>
        <w:t>Выход в</w:t>
      </w:r>
      <w:r>
        <w:rPr>
          <w:spacing w:val="-1"/>
          <w:sz w:val="28"/>
        </w:rPr>
        <w:t xml:space="preserve"> </w:t>
      </w:r>
      <w:r>
        <w:rPr>
          <w:sz w:val="28"/>
        </w:rPr>
        <w:t>интернет</w:t>
      </w:r>
    </w:p>
    <w:p w:rsidR="00564F90" w:rsidRDefault="00564F90">
      <w:pPr>
        <w:pStyle w:val="a3"/>
        <w:spacing w:before="9"/>
        <w:rPr>
          <w:sz w:val="36"/>
        </w:rPr>
      </w:pPr>
    </w:p>
    <w:p w:rsidR="00564F90" w:rsidRDefault="00220FD7">
      <w:pPr>
        <w:pStyle w:val="1"/>
        <w:ind w:right="15"/>
        <w:jc w:val="center"/>
      </w:pPr>
      <w:r>
        <w:t>Методическое обеспечение Программы</w:t>
      </w:r>
    </w:p>
    <w:p w:rsidR="00564F90" w:rsidRDefault="00564F90">
      <w:pPr>
        <w:pStyle w:val="a3"/>
        <w:spacing w:before="11"/>
        <w:rPr>
          <w:b/>
          <w:sz w:val="35"/>
        </w:rPr>
      </w:pPr>
    </w:p>
    <w:p w:rsidR="00564F90" w:rsidRDefault="00220FD7">
      <w:pPr>
        <w:pStyle w:val="a3"/>
        <w:ind w:left="930"/>
      </w:pPr>
      <w:r>
        <w:t>Демонстрационный материал</w:t>
      </w:r>
    </w:p>
    <w:p w:rsidR="00564F90" w:rsidRDefault="00220FD7">
      <w:pPr>
        <w:pStyle w:val="a4"/>
        <w:numPr>
          <w:ilvl w:val="0"/>
          <w:numId w:val="3"/>
        </w:numPr>
        <w:tabs>
          <w:tab w:val="left" w:pos="942"/>
        </w:tabs>
        <w:spacing w:before="211"/>
        <w:ind w:hanging="361"/>
        <w:jc w:val="left"/>
        <w:rPr>
          <w:sz w:val="28"/>
        </w:rPr>
      </w:pPr>
      <w:r>
        <w:rPr>
          <w:sz w:val="28"/>
        </w:rPr>
        <w:t>Наглядно-демонстрационный</w:t>
      </w:r>
      <w:r>
        <w:rPr>
          <w:spacing w:val="-1"/>
          <w:sz w:val="28"/>
        </w:rPr>
        <w:t xml:space="preserve"> </w:t>
      </w:r>
      <w:r>
        <w:rPr>
          <w:sz w:val="28"/>
        </w:rPr>
        <w:t>материал</w:t>
      </w:r>
    </w:p>
    <w:p w:rsidR="00564F90" w:rsidRDefault="00220FD7">
      <w:pPr>
        <w:pStyle w:val="a4"/>
        <w:numPr>
          <w:ilvl w:val="1"/>
          <w:numId w:val="3"/>
        </w:numPr>
        <w:tabs>
          <w:tab w:val="left" w:pos="1581"/>
        </w:tabs>
        <w:spacing w:before="47"/>
        <w:jc w:val="left"/>
        <w:rPr>
          <w:sz w:val="28"/>
        </w:rPr>
      </w:pPr>
      <w:r>
        <w:rPr>
          <w:sz w:val="28"/>
        </w:rPr>
        <w:t>схемы,</w:t>
      </w:r>
    </w:p>
    <w:p w:rsidR="00564F90" w:rsidRDefault="00220FD7">
      <w:pPr>
        <w:pStyle w:val="a4"/>
        <w:numPr>
          <w:ilvl w:val="1"/>
          <w:numId w:val="3"/>
        </w:numPr>
        <w:tabs>
          <w:tab w:val="left" w:pos="1581"/>
        </w:tabs>
        <w:spacing w:before="48"/>
        <w:jc w:val="left"/>
        <w:rPr>
          <w:sz w:val="28"/>
        </w:rPr>
      </w:pPr>
      <w:r>
        <w:rPr>
          <w:sz w:val="28"/>
        </w:rPr>
        <w:t>чертежи,</w:t>
      </w:r>
    </w:p>
    <w:p w:rsidR="00564F90" w:rsidRDefault="00220FD7">
      <w:pPr>
        <w:pStyle w:val="a4"/>
        <w:numPr>
          <w:ilvl w:val="1"/>
          <w:numId w:val="3"/>
        </w:numPr>
        <w:tabs>
          <w:tab w:val="left" w:pos="1581"/>
        </w:tabs>
        <w:spacing w:before="48"/>
        <w:jc w:val="left"/>
        <w:rPr>
          <w:sz w:val="28"/>
        </w:rPr>
      </w:pPr>
      <w:r>
        <w:rPr>
          <w:sz w:val="28"/>
        </w:rPr>
        <w:t>рисунки;</w:t>
      </w:r>
    </w:p>
    <w:p w:rsidR="00564F90" w:rsidRDefault="00220FD7">
      <w:pPr>
        <w:pStyle w:val="a4"/>
        <w:numPr>
          <w:ilvl w:val="0"/>
          <w:numId w:val="3"/>
        </w:numPr>
        <w:tabs>
          <w:tab w:val="left" w:pos="1211"/>
        </w:tabs>
        <w:spacing w:before="208"/>
        <w:ind w:left="1210" w:hanging="281"/>
        <w:jc w:val="left"/>
        <w:rPr>
          <w:sz w:val="28"/>
        </w:rPr>
      </w:pPr>
      <w:r>
        <w:rPr>
          <w:sz w:val="28"/>
        </w:rPr>
        <w:t>Технологические</w:t>
      </w:r>
      <w:r>
        <w:rPr>
          <w:spacing w:val="-4"/>
          <w:sz w:val="28"/>
        </w:rPr>
        <w:t xml:space="preserve"> </w:t>
      </w:r>
      <w:r>
        <w:rPr>
          <w:sz w:val="28"/>
        </w:rPr>
        <w:t>карты;</w:t>
      </w:r>
    </w:p>
    <w:p w:rsidR="00564F90" w:rsidRDefault="00220FD7">
      <w:pPr>
        <w:pStyle w:val="a4"/>
        <w:numPr>
          <w:ilvl w:val="0"/>
          <w:numId w:val="3"/>
        </w:numPr>
        <w:tabs>
          <w:tab w:val="left" w:pos="1211"/>
        </w:tabs>
        <w:spacing w:before="50"/>
        <w:ind w:left="1210" w:hanging="281"/>
        <w:jc w:val="left"/>
        <w:rPr>
          <w:sz w:val="28"/>
        </w:rPr>
      </w:pPr>
      <w:r>
        <w:rPr>
          <w:sz w:val="28"/>
        </w:rPr>
        <w:t xml:space="preserve">Тематические коврики и плакаты </w:t>
      </w:r>
      <w:proofErr w:type="gramStart"/>
      <w:r>
        <w:rPr>
          <w:sz w:val="28"/>
        </w:rPr>
        <w:t xml:space="preserve">( </w:t>
      </w:r>
      <w:proofErr w:type="gramEnd"/>
      <w:r>
        <w:rPr>
          <w:sz w:val="28"/>
        </w:rPr>
        <w:t>ферма, город и</w:t>
      </w:r>
      <w:r>
        <w:rPr>
          <w:spacing w:val="-9"/>
          <w:sz w:val="28"/>
        </w:rPr>
        <w:t xml:space="preserve"> </w:t>
      </w:r>
      <w:r>
        <w:rPr>
          <w:sz w:val="28"/>
        </w:rPr>
        <w:t>др.);</w:t>
      </w:r>
    </w:p>
    <w:p w:rsidR="00564F90" w:rsidRPr="00220FD7" w:rsidRDefault="00220FD7">
      <w:pPr>
        <w:pStyle w:val="a4"/>
        <w:numPr>
          <w:ilvl w:val="0"/>
          <w:numId w:val="3"/>
        </w:numPr>
        <w:tabs>
          <w:tab w:val="left" w:pos="1211"/>
        </w:tabs>
        <w:spacing w:before="48"/>
        <w:ind w:left="1210" w:hanging="281"/>
        <w:jc w:val="left"/>
        <w:rPr>
          <w:sz w:val="28"/>
          <w:lang w:val="en-US"/>
        </w:rPr>
      </w:pPr>
      <w:r>
        <w:rPr>
          <w:sz w:val="28"/>
        </w:rPr>
        <w:t>Комплект</w:t>
      </w:r>
      <w:r w:rsidRPr="00220FD7">
        <w:rPr>
          <w:sz w:val="28"/>
          <w:lang w:val="en-US"/>
        </w:rPr>
        <w:t xml:space="preserve"> </w:t>
      </w:r>
      <w:r>
        <w:rPr>
          <w:sz w:val="28"/>
        </w:rPr>
        <w:t>заданий</w:t>
      </w:r>
      <w:r w:rsidRPr="00220FD7">
        <w:rPr>
          <w:sz w:val="28"/>
          <w:lang w:val="en-US"/>
        </w:rPr>
        <w:t xml:space="preserve"> 2009580 LEGO Education </w:t>
      </w:r>
      <w:proofErr w:type="spellStart"/>
      <w:r w:rsidRPr="00220FD7">
        <w:rPr>
          <w:sz w:val="28"/>
          <w:lang w:val="en-US"/>
        </w:rPr>
        <w:t>WeDo</w:t>
      </w:r>
      <w:proofErr w:type="spellEnd"/>
      <w:r w:rsidRPr="00220FD7">
        <w:rPr>
          <w:sz w:val="28"/>
          <w:lang w:val="en-US"/>
        </w:rPr>
        <w:t xml:space="preserve"> Activity</w:t>
      </w:r>
      <w:r w:rsidRPr="00220FD7">
        <w:rPr>
          <w:spacing w:val="-11"/>
          <w:sz w:val="28"/>
          <w:lang w:val="en-US"/>
        </w:rPr>
        <w:t xml:space="preserve"> </w:t>
      </w:r>
      <w:r w:rsidRPr="00220FD7">
        <w:rPr>
          <w:sz w:val="28"/>
          <w:lang w:val="en-US"/>
        </w:rPr>
        <w:t>Pack.</w:t>
      </w:r>
    </w:p>
    <w:p w:rsidR="00564F90" w:rsidRPr="00220FD7" w:rsidRDefault="00564F90">
      <w:pPr>
        <w:pStyle w:val="a3"/>
        <w:rPr>
          <w:sz w:val="30"/>
          <w:lang w:val="en-US"/>
        </w:rPr>
      </w:pPr>
    </w:p>
    <w:p w:rsidR="00564F90" w:rsidRPr="00220FD7" w:rsidRDefault="00564F90">
      <w:pPr>
        <w:pStyle w:val="a3"/>
        <w:rPr>
          <w:sz w:val="39"/>
          <w:lang w:val="en-US"/>
        </w:rPr>
      </w:pPr>
    </w:p>
    <w:p w:rsidR="00564F90" w:rsidRDefault="00220FD7">
      <w:pPr>
        <w:pStyle w:val="1"/>
        <w:spacing w:before="1"/>
        <w:ind w:left="930"/>
      </w:pPr>
      <w:r>
        <w:t>Организация развивающей предметно- пространственной среды</w:t>
      </w:r>
    </w:p>
    <w:p w:rsidR="00564F90" w:rsidRDefault="00220FD7">
      <w:pPr>
        <w:pStyle w:val="a3"/>
        <w:spacing w:before="42"/>
        <w:ind w:left="930"/>
      </w:pPr>
      <w:r>
        <w:t>Предметно-пространственная среда обеспечивает:</w:t>
      </w:r>
    </w:p>
    <w:p w:rsidR="00564F90" w:rsidRDefault="00220FD7">
      <w:pPr>
        <w:pStyle w:val="a4"/>
        <w:numPr>
          <w:ilvl w:val="0"/>
          <w:numId w:val="2"/>
        </w:numPr>
        <w:tabs>
          <w:tab w:val="left" w:pos="1211"/>
        </w:tabs>
        <w:spacing w:before="48"/>
        <w:rPr>
          <w:sz w:val="28"/>
        </w:rPr>
      </w:pPr>
      <w:r>
        <w:rPr>
          <w:sz w:val="28"/>
        </w:rPr>
        <w:t>Возможность реализации сразу нескольких видов интересов</w:t>
      </w:r>
      <w:r>
        <w:rPr>
          <w:spacing w:val="-15"/>
          <w:sz w:val="28"/>
        </w:rPr>
        <w:t xml:space="preserve"> </w:t>
      </w:r>
      <w:r>
        <w:rPr>
          <w:sz w:val="28"/>
        </w:rPr>
        <w:t>детей.</w:t>
      </w:r>
    </w:p>
    <w:p w:rsidR="00564F90" w:rsidRDefault="00220FD7">
      <w:pPr>
        <w:pStyle w:val="a4"/>
        <w:numPr>
          <w:ilvl w:val="0"/>
          <w:numId w:val="2"/>
        </w:numPr>
        <w:tabs>
          <w:tab w:val="left" w:pos="1445"/>
          <w:tab w:val="left" w:pos="1446"/>
          <w:tab w:val="left" w:pos="4795"/>
          <w:tab w:val="left" w:pos="6868"/>
          <w:tab w:val="left" w:pos="8398"/>
          <w:tab w:val="left" w:pos="9421"/>
        </w:tabs>
        <w:spacing w:before="50" w:line="276" w:lineRule="auto"/>
        <w:ind w:left="222" w:right="212" w:firstLine="707"/>
        <w:rPr>
          <w:sz w:val="28"/>
        </w:rPr>
      </w:pPr>
      <w:r>
        <w:rPr>
          <w:sz w:val="28"/>
        </w:rPr>
        <w:t>Многофункциональность</w:t>
      </w:r>
      <w:r>
        <w:rPr>
          <w:sz w:val="28"/>
        </w:rPr>
        <w:tab/>
        <w:t>использования</w:t>
      </w:r>
      <w:r>
        <w:rPr>
          <w:sz w:val="28"/>
        </w:rPr>
        <w:tab/>
        <w:t>элементов</w:t>
      </w:r>
      <w:r>
        <w:rPr>
          <w:sz w:val="28"/>
        </w:rPr>
        <w:tab/>
        <w:t>среды</w:t>
      </w:r>
      <w:r>
        <w:rPr>
          <w:sz w:val="28"/>
        </w:rPr>
        <w:tab/>
      </w:r>
      <w:r>
        <w:rPr>
          <w:spacing w:val="-17"/>
          <w:sz w:val="28"/>
        </w:rPr>
        <w:t xml:space="preserve">и </w:t>
      </w:r>
      <w:r>
        <w:rPr>
          <w:sz w:val="28"/>
        </w:rPr>
        <w:t>возможность её преобразования в</w:t>
      </w:r>
      <w:r>
        <w:rPr>
          <w:spacing w:val="-8"/>
          <w:sz w:val="28"/>
        </w:rPr>
        <w:t xml:space="preserve"> </w:t>
      </w:r>
      <w:r>
        <w:rPr>
          <w:sz w:val="28"/>
        </w:rPr>
        <w:t>целом.</w:t>
      </w:r>
    </w:p>
    <w:p w:rsidR="00564F90" w:rsidRDefault="00A21722">
      <w:pPr>
        <w:pStyle w:val="a4"/>
        <w:numPr>
          <w:ilvl w:val="0"/>
          <w:numId w:val="2"/>
        </w:numPr>
        <w:tabs>
          <w:tab w:val="left" w:pos="1486"/>
          <w:tab w:val="left" w:pos="1487"/>
          <w:tab w:val="left" w:pos="3431"/>
          <w:tab w:val="left" w:pos="5372"/>
          <w:tab w:val="left" w:pos="8020"/>
          <w:tab w:val="left" w:pos="9361"/>
        </w:tabs>
        <w:spacing w:line="278" w:lineRule="auto"/>
        <w:ind w:left="222" w:right="204" w:firstLine="707"/>
        <w:rPr>
          <w:sz w:val="28"/>
        </w:rPr>
      </w:pPr>
      <w:r>
        <w:rPr>
          <w:sz w:val="28"/>
        </w:rPr>
        <w:t xml:space="preserve">Доступность, </w:t>
      </w:r>
      <w:r w:rsidR="00220FD7">
        <w:rPr>
          <w:sz w:val="28"/>
        </w:rPr>
        <w:t>разнообразие</w:t>
      </w:r>
      <w:r w:rsidR="00220FD7">
        <w:rPr>
          <w:sz w:val="28"/>
        </w:rPr>
        <w:tab/>
      </w:r>
      <w:proofErr w:type="spellStart"/>
      <w:r w:rsidR="00220FD7">
        <w:rPr>
          <w:sz w:val="28"/>
        </w:rPr>
        <w:t>автодидактических</w:t>
      </w:r>
      <w:proofErr w:type="spellEnd"/>
      <w:r w:rsidR="00220FD7">
        <w:rPr>
          <w:sz w:val="28"/>
        </w:rPr>
        <w:tab/>
        <w:t>пособий</w:t>
      </w:r>
      <w:r w:rsidR="00220FD7">
        <w:rPr>
          <w:sz w:val="28"/>
        </w:rPr>
        <w:tab/>
      </w:r>
      <w:r w:rsidR="00220FD7">
        <w:rPr>
          <w:spacing w:val="-9"/>
          <w:sz w:val="28"/>
        </w:rPr>
        <w:t xml:space="preserve">(с </w:t>
      </w:r>
      <w:r w:rsidR="00220FD7">
        <w:rPr>
          <w:sz w:val="28"/>
        </w:rPr>
        <w:t>возможностью самоконтроля действий</w:t>
      </w:r>
      <w:r w:rsidR="00220FD7">
        <w:rPr>
          <w:spacing w:val="-5"/>
          <w:sz w:val="28"/>
        </w:rPr>
        <w:t xml:space="preserve"> </w:t>
      </w:r>
      <w:r w:rsidR="00220FD7">
        <w:rPr>
          <w:sz w:val="28"/>
        </w:rPr>
        <w:t>ребёнка).</w:t>
      </w:r>
    </w:p>
    <w:p w:rsidR="00564F90" w:rsidRDefault="00220FD7">
      <w:pPr>
        <w:pStyle w:val="a4"/>
        <w:numPr>
          <w:ilvl w:val="0"/>
          <w:numId w:val="2"/>
        </w:numPr>
        <w:tabs>
          <w:tab w:val="left" w:pos="1256"/>
        </w:tabs>
        <w:spacing w:line="276" w:lineRule="auto"/>
        <w:ind w:left="222" w:right="212" w:firstLine="707"/>
        <w:rPr>
          <w:sz w:val="28"/>
        </w:rPr>
      </w:pPr>
      <w:r>
        <w:rPr>
          <w:sz w:val="28"/>
        </w:rPr>
        <w:t>Наличие интерактивных пособий, сделанных детьми, педагогами и родителями.</w:t>
      </w:r>
    </w:p>
    <w:p w:rsidR="00564F90" w:rsidRDefault="00220FD7">
      <w:pPr>
        <w:pStyle w:val="a4"/>
        <w:numPr>
          <w:ilvl w:val="0"/>
          <w:numId w:val="2"/>
        </w:numPr>
        <w:tabs>
          <w:tab w:val="left" w:pos="1283"/>
        </w:tabs>
        <w:spacing w:line="278" w:lineRule="auto"/>
        <w:ind w:left="222" w:right="212" w:firstLine="707"/>
        <w:rPr>
          <w:sz w:val="28"/>
        </w:rPr>
      </w:pPr>
      <w:r>
        <w:rPr>
          <w:sz w:val="28"/>
        </w:rPr>
        <w:t>Использование интерактивных форм и методов работы с детьми, позволяющих «оживить» среду, сделать её</w:t>
      </w:r>
      <w:r>
        <w:rPr>
          <w:spacing w:val="-7"/>
          <w:sz w:val="28"/>
        </w:rPr>
        <w:t xml:space="preserve"> </w:t>
      </w:r>
      <w:r>
        <w:rPr>
          <w:sz w:val="28"/>
        </w:rPr>
        <w:t>интерактивной</w:t>
      </w:r>
    </w:p>
    <w:p w:rsidR="00564F90" w:rsidRDefault="00564F90">
      <w:pPr>
        <w:spacing w:line="278" w:lineRule="auto"/>
        <w:rPr>
          <w:sz w:val="28"/>
        </w:rPr>
        <w:sectPr w:rsidR="00564F90">
          <w:pgSz w:w="11910" w:h="16840"/>
          <w:pgMar w:top="1040" w:right="640" w:bottom="280" w:left="1480" w:header="720" w:footer="720" w:gutter="0"/>
          <w:cols w:space="720"/>
        </w:sectPr>
      </w:pPr>
    </w:p>
    <w:p w:rsidR="00564F90" w:rsidRDefault="00220FD7">
      <w:pPr>
        <w:pStyle w:val="1"/>
        <w:spacing w:before="72"/>
        <w:ind w:left="3117"/>
      </w:pPr>
      <w:r>
        <w:lastRenderedPageBreak/>
        <w:t>Центр конструирования в группе</w:t>
      </w:r>
    </w:p>
    <w:p w:rsidR="00564F90" w:rsidRDefault="00564F90">
      <w:pPr>
        <w:pStyle w:val="a3"/>
        <w:rPr>
          <w:b/>
          <w:sz w:val="20"/>
        </w:rPr>
      </w:pPr>
    </w:p>
    <w:p w:rsidR="00564F90" w:rsidRDefault="00564F90">
      <w:pPr>
        <w:pStyle w:val="a3"/>
        <w:spacing w:before="8"/>
        <w:rPr>
          <w:b/>
          <w:sz w:val="16"/>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1"/>
        <w:gridCol w:w="2996"/>
        <w:gridCol w:w="2108"/>
        <w:gridCol w:w="2264"/>
      </w:tblGrid>
      <w:tr w:rsidR="00564F90">
        <w:trPr>
          <w:trHeight w:val="371"/>
        </w:trPr>
        <w:tc>
          <w:tcPr>
            <w:tcW w:w="1981" w:type="dxa"/>
            <w:vMerge w:val="restart"/>
          </w:tcPr>
          <w:p w:rsidR="00564F90" w:rsidRDefault="00220FD7">
            <w:pPr>
              <w:pStyle w:val="TableParagraph"/>
              <w:ind w:left="353" w:right="346"/>
              <w:jc w:val="center"/>
              <w:rPr>
                <w:sz w:val="28"/>
              </w:rPr>
            </w:pPr>
            <w:r>
              <w:rPr>
                <w:sz w:val="28"/>
              </w:rPr>
              <w:t>Тип</w:t>
            </w:r>
          </w:p>
          <w:p w:rsidR="00564F90" w:rsidRDefault="00220FD7">
            <w:pPr>
              <w:pStyle w:val="TableParagraph"/>
              <w:spacing w:before="50" w:line="240" w:lineRule="auto"/>
              <w:ind w:left="357" w:right="346"/>
              <w:jc w:val="center"/>
              <w:rPr>
                <w:sz w:val="28"/>
              </w:rPr>
            </w:pPr>
            <w:r>
              <w:rPr>
                <w:sz w:val="28"/>
              </w:rPr>
              <w:t>материала</w:t>
            </w:r>
          </w:p>
        </w:tc>
        <w:tc>
          <w:tcPr>
            <w:tcW w:w="2996" w:type="dxa"/>
            <w:vMerge w:val="restart"/>
          </w:tcPr>
          <w:p w:rsidR="00564F90" w:rsidRDefault="00220FD7">
            <w:pPr>
              <w:pStyle w:val="TableParagraph"/>
              <w:ind w:left="623"/>
              <w:rPr>
                <w:sz w:val="28"/>
              </w:rPr>
            </w:pPr>
            <w:r>
              <w:rPr>
                <w:sz w:val="28"/>
              </w:rPr>
              <w:t>Наименование</w:t>
            </w:r>
          </w:p>
        </w:tc>
        <w:tc>
          <w:tcPr>
            <w:tcW w:w="4372" w:type="dxa"/>
            <w:gridSpan w:val="2"/>
          </w:tcPr>
          <w:p w:rsidR="00564F90" w:rsidRDefault="00220FD7">
            <w:pPr>
              <w:pStyle w:val="TableParagraph"/>
              <w:ind w:left="106"/>
              <w:rPr>
                <w:sz w:val="28"/>
              </w:rPr>
            </w:pPr>
            <w:r>
              <w:rPr>
                <w:sz w:val="28"/>
              </w:rPr>
              <w:t>Количество на группу</w:t>
            </w:r>
          </w:p>
        </w:tc>
      </w:tr>
      <w:tr w:rsidR="00564F90">
        <w:trPr>
          <w:trHeight w:val="738"/>
        </w:trPr>
        <w:tc>
          <w:tcPr>
            <w:tcW w:w="1981" w:type="dxa"/>
            <w:vMerge/>
            <w:tcBorders>
              <w:top w:val="nil"/>
            </w:tcBorders>
          </w:tcPr>
          <w:p w:rsidR="00564F90" w:rsidRDefault="00564F90">
            <w:pPr>
              <w:rPr>
                <w:sz w:val="2"/>
                <w:szCs w:val="2"/>
              </w:rPr>
            </w:pPr>
          </w:p>
        </w:tc>
        <w:tc>
          <w:tcPr>
            <w:tcW w:w="2996" w:type="dxa"/>
            <w:vMerge/>
            <w:tcBorders>
              <w:top w:val="nil"/>
            </w:tcBorders>
          </w:tcPr>
          <w:p w:rsidR="00564F90" w:rsidRDefault="00564F90">
            <w:pPr>
              <w:rPr>
                <w:sz w:val="2"/>
                <w:szCs w:val="2"/>
              </w:rPr>
            </w:pPr>
          </w:p>
        </w:tc>
        <w:tc>
          <w:tcPr>
            <w:tcW w:w="2108" w:type="dxa"/>
          </w:tcPr>
          <w:p w:rsidR="00564F90" w:rsidRDefault="00220FD7">
            <w:pPr>
              <w:pStyle w:val="TableParagraph"/>
              <w:ind w:left="106"/>
              <w:rPr>
                <w:sz w:val="28"/>
              </w:rPr>
            </w:pPr>
            <w:r>
              <w:rPr>
                <w:sz w:val="28"/>
              </w:rPr>
              <w:t>Старшая</w:t>
            </w:r>
          </w:p>
          <w:p w:rsidR="00564F90" w:rsidRDefault="00220FD7">
            <w:pPr>
              <w:pStyle w:val="TableParagraph"/>
              <w:spacing w:before="47" w:line="240" w:lineRule="auto"/>
              <w:ind w:left="106"/>
              <w:rPr>
                <w:sz w:val="28"/>
              </w:rPr>
            </w:pPr>
            <w:r>
              <w:rPr>
                <w:sz w:val="28"/>
              </w:rPr>
              <w:t>группа</w:t>
            </w:r>
          </w:p>
        </w:tc>
        <w:tc>
          <w:tcPr>
            <w:tcW w:w="2264" w:type="dxa"/>
          </w:tcPr>
          <w:p w:rsidR="00564F90" w:rsidRDefault="00220FD7">
            <w:pPr>
              <w:pStyle w:val="TableParagraph"/>
              <w:ind w:left="106"/>
              <w:rPr>
                <w:sz w:val="28"/>
              </w:rPr>
            </w:pPr>
            <w:proofErr w:type="spellStart"/>
            <w:r>
              <w:rPr>
                <w:sz w:val="28"/>
              </w:rPr>
              <w:t>Подготовительн</w:t>
            </w:r>
            <w:proofErr w:type="spellEnd"/>
          </w:p>
          <w:p w:rsidR="00564F90" w:rsidRDefault="00220FD7">
            <w:pPr>
              <w:pStyle w:val="TableParagraph"/>
              <w:spacing w:before="47" w:line="240" w:lineRule="auto"/>
              <w:ind w:left="106"/>
              <w:rPr>
                <w:sz w:val="28"/>
              </w:rPr>
            </w:pPr>
            <w:proofErr w:type="spellStart"/>
            <w:r>
              <w:rPr>
                <w:sz w:val="28"/>
              </w:rPr>
              <w:t>ая</w:t>
            </w:r>
            <w:proofErr w:type="spellEnd"/>
            <w:r>
              <w:rPr>
                <w:sz w:val="28"/>
              </w:rPr>
              <w:t xml:space="preserve"> группа</w:t>
            </w:r>
          </w:p>
        </w:tc>
      </w:tr>
      <w:tr w:rsidR="00564F90">
        <w:trPr>
          <w:trHeight w:val="1110"/>
        </w:trPr>
        <w:tc>
          <w:tcPr>
            <w:tcW w:w="1981" w:type="dxa"/>
            <w:vMerge w:val="restart"/>
          </w:tcPr>
          <w:p w:rsidR="00564F90" w:rsidRDefault="00220FD7">
            <w:pPr>
              <w:pStyle w:val="TableParagraph"/>
              <w:spacing w:line="278" w:lineRule="auto"/>
              <w:ind w:left="107" w:right="103"/>
              <w:rPr>
                <w:sz w:val="28"/>
              </w:rPr>
            </w:pPr>
            <w:r>
              <w:rPr>
                <w:sz w:val="28"/>
              </w:rPr>
              <w:t>Строительный материал</w:t>
            </w:r>
          </w:p>
        </w:tc>
        <w:tc>
          <w:tcPr>
            <w:tcW w:w="2996" w:type="dxa"/>
          </w:tcPr>
          <w:p w:rsidR="00564F90" w:rsidRDefault="00220FD7">
            <w:pPr>
              <w:pStyle w:val="TableParagraph"/>
              <w:ind w:left="107"/>
              <w:rPr>
                <w:sz w:val="28"/>
              </w:rPr>
            </w:pPr>
            <w:r>
              <w:rPr>
                <w:sz w:val="28"/>
              </w:rPr>
              <w:t>Крупногабаритные</w:t>
            </w:r>
          </w:p>
          <w:p w:rsidR="00564F90" w:rsidRDefault="00220FD7">
            <w:pPr>
              <w:pStyle w:val="TableParagraph"/>
              <w:spacing w:before="2" w:line="370" w:lineRule="atLeast"/>
              <w:ind w:left="107" w:right="91"/>
              <w:rPr>
                <w:sz w:val="28"/>
              </w:rPr>
            </w:pPr>
            <w:r>
              <w:rPr>
                <w:sz w:val="28"/>
              </w:rPr>
              <w:t>деревянные напольные конструкторы</w:t>
            </w:r>
          </w:p>
        </w:tc>
        <w:tc>
          <w:tcPr>
            <w:tcW w:w="2108" w:type="dxa"/>
          </w:tcPr>
          <w:p w:rsidR="00564F90" w:rsidRDefault="00220FD7">
            <w:pPr>
              <w:pStyle w:val="TableParagraph"/>
              <w:ind w:left="106"/>
              <w:rPr>
                <w:sz w:val="28"/>
              </w:rPr>
            </w:pPr>
            <w:r>
              <w:rPr>
                <w:sz w:val="28"/>
              </w:rPr>
              <w:t>1–2 набора</w:t>
            </w:r>
          </w:p>
        </w:tc>
        <w:tc>
          <w:tcPr>
            <w:tcW w:w="2264" w:type="dxa"/>
          </w:tcPr>
          <w:p w:rsidR="00564F90" w:rsidRDefault="00220FD7">
            <w:pPr>
              <w:pStyle w:val="TableParagraph"/>
              <w:ind w:left="106"/>
              <w:rPr>
                <w:sz w:val="28"/>
              </w:rPr>
            </w:pPr>
            <w:r>
              <w:rPr>
                <w:sz w:val="28"/>
              </w:rPr>
              <w:t>1–2 набора</w:t>
            </w:r>
          </w:p>
        </w:tc>
      </w:tr>
      <w:tr w:rsidR="00564F90">
        <w:trPr>
          <w:trHeight w:val="1111"/>
        </w:trPr>
        <w:tc>
          <w:tcPr>
            <w:tcW w:w="1981" w:type="dxa"/>
            <w:vMerge/>
            <w:tcBorders>
              <w:top w:val="nil"/>
            </w:tcBorders>
          </w:tcPr>
          <w:p w:rsidR="00564F90" w:rsidRDefault="00564F90">
            <w:pPr>
              <w:rPr>
                <w:sz w:val="2"/>
                <w:szCs w:val="2"/>
              </w:rPr>
            </w:pPr>
          </w:p>
        </w:tc>
        <w:tc>
          <w:tcPr>
            <w:tcW w:w="2996" w:type="dxa"/>
          </w:tcPr>
          <w:p w:rsidR="00564F90" w:rsidRDefault="00220FD7">
            <w:pPr>
              <w:pStyle w:val="TableParagraph"/>
              <w:tabs>
                <w:tab w:val="left" w:pos="1832"/>
              </w:tabs>
              <w:ind w:left="107"/>
              <w:rPr>
                <w:sz w:val="28"/>
              </w:rPr>
            </w:pPr>
            <w:r>
              <w:rPr>
                <w:sz w:val="28"/>
              </w:rPr>
              <w:t>Комплект</w:t>
            </w:r>
            <w:r>
              <w:rPr>
                <w:sz w:val="28"/>
              </w:rPr>
              <w:tab/>
              <w:t>больших</w:t>
            </w:r>
          </w:p>
          <w:p w:rsidR="00564F90" w:rsidRDefault="00220FD7">
            <w:pPr>
              <w:pStyle w:val="TableParagraph"/>
              <w:spacing w:before="2" w:line="370" w:lineRule="atLeast"/>
              <w:ind w:left="107" w:right="91"/>
              <w:rPr>
                <w:sz w:val="28"/>
              </w:rPr>
            </w:pPr>
            <w:r>
              <w:rPr>
                <w:sz w:val="28"/>
              </w:rPr>
              <w:t>мягких модулей (22 – 52 элемента)</w:t>
            </w:r>
          </w:p>
        </w:tc>
        <w:tc>
          <w:tcPr>
            <w:tcW w:w="2108" w:type="dxa"/>
          </w:tcPr>
          <w:p w:rsidR="00564F90" w:rsidRDefault="00220FD7">
            <w:pPr>
              <w:pStyle w:val="TableParagraph"/>
              <w:ind w:left="106"/>
              <w:rPr>
                <w:sz w:val="28"/>
              </w:rPr>
            </w:pPr>
            <w:r>
              <w:rPr>
                <w:sz w:val="28"/>
              </w:rPr>
              <w:t>Один</w:t>
            </w:r>
          </w:p>
        </w:tc>
        <w:tc>
          <w:tcPr>
            <w:tcW w:w="2264" w:type="dxa"/>
          </w:tcPr>
          <w:p w:rsidR="00564F90" w:rsidRDefault="00220FD7">
            <w:pPr>
              <w:pStyle w:val="TableParagraph"/>
              <w:ind w:left="106"/>
              <w:rPr>
                <w:sz w:val="28"/>
              </w:rPr>
            </w:pPr>
            <w:r>
              <w:rPr>
                <w:sz w:val="28"/>
              </w:rPr>
              <w:t>Один</w:t>
            </w:r>
          </w:p>
        </w:tc>
      </w:tr>
      <w:tr w:rsidR="00564F90">
        <w:trPr>
          <w:trHeight w:val="2963"/>
        </w:trPr>
        <w:tc>
          <w:tcPr>
            <w:tcW w:w="1981" w:type="dxa"/>
            <w:vMerge/>
            <w:tcBorders>
              <w:top w:val="nil"/>
            </w:tcBorders>
          </w:tcPr>
          <w:p w:rsidR="00564F90" w:rsidRDefault="00564F90">
            <w:pPr>
              <w:rPr>
                <w:sz w:val="2"/>
                <w:szCs w:val="2"/>
              </w:rPr>
            </w:pPr>
          </w:p>
        </w:tc>
        <w:tc>
          <w:tcPr>
            <w:tcW w:w="2996" w:type="dxa"/>
          </w:tcPr>
          <w:p w:rsidR="00564F90" w:rsidRDefault="00220FD7">
            <w:pPr>
              <w:pStyle w:val="TableParagraph"/>
              <w:tabs>
                <w:tab w:val="left" w:pos="1865"/>
                <w:tab w:val="left" w:pos="2734"/>
              </w:tabs>
              <w:spacing w:line="276" w:lineRule="auto"/>
              <w:ind w:left="107" w:right="96"/>
              <w:jc w:val="both"/>
              <w:rPr>
                <w:sz w:val="28"/>
              </w:rPr>
            </w:pPr>
            <w:r>
              <w:rPr>
                <w:sz w:val="28"/>
              </w:rPr>
              <w:t>Наборы</w:t>
            </w:r>
            <w:r>
              <w:rPr>
                <w:sz w:val="28"/>
              </w:rPr>
              <w:tab/>
            </w:r>
            <w:r>
              <w:rPr>
                <w:spacing w:val="-3"/>
                <w:sz w:val="28"/>
              </w:rPr>
              <w:t xml:space="preserve">игрушек </w:t>
            </w:r>
            <w:r>
              <w:rPr>
                <w:sz w:val="28"/>
              </w:rPr>
              <w:t>(транспорт</w:t>
            </w:r>
            <w:r>
              <w:rPr>
                <w:sz w:val="28"/>
              </w:rPr>
              <w:tab/>
            </w:r>
            <w:r>
              <w:rPr>
                <w:sz w:val="28"/>
              </w:rPr>
              <w:tab/>
            </w:r>
            <w:r>
              <w:rPr>
                <w:spacing w:val="-15"/>
                <w:sz w:val="28"/>
              </w:rPr>
              <w:t xml:space="preserve">и </w:t>
            </w:r>
            <w:r>
              <w:rPr>
                <w:sz w:val="28"/>
              </w:rPr>
              <w:t>строительные</w:t>
            </w:r>
          </w:p>
          <w:p w:rsidR="00564F90" w:rsidRDefault="00220FD7">
            <w:pPr>
              <w:pStyle w:val="TableParagraph"/>
              <w:tabs>
                <w:tab w:val="left" w:pos="1921"/>
              </w:tabs>
              <w:spacing w:line="276" w:lineRule="auto"/>
              <w:ind w:left="107" w:right="96"/>
              <w:jc w:val="both"/>
              <w:rPr>
                <w:sz w:val="28"/>
              </w:rPr>
            </w:pPr>
            <w:r>
              <w:rPr>
                <w:sz w:val="28"/>
              </w:rPr>
              <w:t xml:space="preserve">машины, </w:t>
            </w:r>
            <w:r>
              <w:rPr>
                <w:spacing w:val="-3"/>
                <w:sz w:val="28"/>
              </w:rPr>
              <w:t xml:space="preserve">фигурки </w:t>
            </w:r>
            <w:r>
              <w:rPr>
                <w:sz w:val="28"/>
              </w:rPr>
              <w:t>животных, людей и т.п.) см. "Материалы для</w:t>
            </w:r>
            <w:r>
              <w:rPr>
                <w:sz w:val="28"/>
              </w:rPr>
              <w:tab/>
            </w:r>
            <w:r>
              <w:rPr>
                <w:spacing w:val="-4"/>
                <w:sz w:val="28"/>
              </w:rPr>
              <w:t>игровой</w:t>
            </w:r>
          </w:p>
          <w:p w:rsidR="00564F90" w:rsidRDefault="00220FD7">
            <w:pPr>
              <w:pStyle w:val="TableParagraph"/>
              <w:spacing w:line="322" w:lineRule="exact"/>
              <w:ind w:left="107"/>
              <w:rPr>
                <w:sz w:val="28"/>
              </w:rPr>
            </w:pPr>
            <w:r>
              <w:rPr>
                <w:sz w:val="28"/>
              </w:rPr>
              <w:t>деятельности"</w:t>
            </w:r>
          </w:p>
        </w:tc>
        <w:tc>
          <w:tcPr>
            <w:tcW w:w="2108" w:type="dxa"/>
          </w:tcPr>
          <w:p w:rsidR="00564F90" w:rsidRDefault="00564F90">
            <w:pPr>
              <w:pStyle w:val="TableParagraph"/>
              <w:spacing w:line="240" w:lineRule="auto"/>
              <w:ind w:left="0"/>
              <w:rPr>
                <w:sz w:val="28"/>
              </w:rPr>
            </w:pPr>
          </w:p>
        </w:tc>
        <w:tc>
          <w:tcPr>
            <w:tcW w:w="2264" w:type="dxa"/>
          </w:tcPr>
          <w:p w:rsidR="00564F90" w:rsidRDefault="00564F90">
            <w:pPr>
              <w:pStyle w:val="TableParagraph"/>
              <w:spacing w:line="240" w:lineRule="auto"/>
              <w:ind w:left="0"/>
              <w:rPr>
                <w:sz w:val="28"/>
              </w:rPr>
            </w:pPr>
          </w:p>
        </w:tc>
      </w:tr>
      <w:tr w:rsidR="00564F90">
        <w:trPr>
          <w:trHeight w:val="2961"/>
        </w:trPr>
        <w:tc>
          <w:tcPr>
            <w:tcW w:w="1981" w:type="dxa"/>
            <w:vMerge w:val="restart"/>
          </w:tcPr>
          <w:p w:rsidR="00564F90" w:rsidRDefault="00220FD7">
            <w:pPr>
              <w:pStyle w:val="TableParagraph"/>
              <w:ind w:left="107"/>
              <w:rPr>
                <w:sz w:val="28"/>
              </w:rPr>
            </w:pPr>
            <w:r>
              <w:rPr>
                <w:sz w:val="28"/>
              </w:rPr>
              <w:t>Конструкторы</w:t>
            </w:r>
          </w:p>
        </w:tc>
        <w:tc>
          <w:tcPr>
            <w:tcW w:w="2996" w:type="dxa"/>
          </w:tcPr>
          <w:p w:rsidR="00564F90" w:rsidRDefault="00220FD7">
            <w:pPr>
              <w:pStyle w:val="TableParagraph"/>
              <w:tabs>
                <w:tab w:val="left" w:pos="528"/>
                <w:tab w:val="left" w:pos="1771"/>
                <w:tab w:val="left" w:pos="2191"/>
                <w:tab w:val="left" w:pos="2364"/>
                <w:tab w:val="left" w:pos="2735"/>
              </w:tabs>
              <w:spacing w:line="276" w:lineRule="auto"/>
              <w:ind w:left="107" w:right="96"/>
              <w:rPr>
                <w:sz w:val="28"/>
              </w:rPr>
            </w:pPr>
            <w:r>
              <w:rPr>
                <w:sz w:val="28"/>
              </w:rPr>
              <w:t>Конструкторы, позволяющие</w:t>
            </w:r>
            <w:r>
              <w:rPr>
                <w:sz w:val="28"/>
              </w:rPr>
              <w:tab/>
            </w:r>
            <w:r>
              <w:rPr>
                <w:sz w:val="28"/>
              </w:rPr>
              <w:tab/>
            </w:r>
            <w:r>
              <w:rPr>
                <w:spacing w:val="-5"/>
                <w:sz w:val="28"/>
              </w:rPr>
              <w:t xml:space="preserve">детям </w:t>
            </w:r>
            <w:r>
              <w:rPr>
                <w:sz w:val="28"/>
              </w:rPr>
              <w:t>без особых трудностей и</w:t>
            </w:r>
            <w:r>
              <w:rPr>
                <w:sz w:val="28"/>
              </w:rPr>
              <w:tab/>
              <w:t>помощи</w:t>
            </w:r>
            <w:r>
              <w:rPr>
                <w:sz w:val="28"/>
              </w:rPr>
              <w:tab/>
            </w:r>
            <w:r>
              <w:rPr>
                <w:spacing w:val="-4"/>
                <w:sz w:val="28"/>
              </w:rPr>
              <w:t xml:space="preserve">взрослых </w:t>
            </w:r>
            <w:r>
              <w:rPr>
                <w:sz w:val="28"/>
              </w:rPr>
              <w:t xml:space="preserve">справиться с ними </w:t>
            </w:r>
            <w:r>
              <w:rPr>
                <w:spacing w:val="-11"/>
                <w:sz w:val="28"/>
              </w:rPr>
              <w:t xml:space="preserve">и </w:t>
            </w:r>
            <w:r>
              <w:rPr>
                <w:sz w:val="28"/>
              </w:rPr>
              <w:t>проявить</w:t>
            </w:r>
            <w:r>
              <w:rPr>
                <w:sz w:val="28"/>
              </w:rPr>
              <w:tab/>
            </w:r>
            <w:r>
              <w:rPr>
                <w:sz w:val="28"/>
              </w:rPr>
              <w:tab/>
            </w:r>
            <w:r>
              <w:rPr>
                <w:sz w:val="28"/>
              </w:rPr>
              <w:tab/>
            </w:r>
            <w:r>
              <w:rPr>
                <w:spacing w:val="-5"/>
                <w:sz w:val="28"/>
              </w:rPr>
              <w:t xml:space="preserve">свое </w:t>
            </w:r>
            <w:r>
              <w:rPr>
                <w:sz w:val="28"/>
              </w:rPr>
              <w:t>творчество</w:t>
            </w:r>
            <w:r>
              <w:rPr>
                <w:sz w:val="28"/>
              </w:rPr>
              <w:tab/>
            </w:r>
            <w:r>
              <w:rPr>
                <w:sz w:val="28"/>
              </w:rPr>
              <w:tab/>
            </w:r>
            <w:r>
              <w:rPr>
                <w:sz w:val="28"/>
              </w:rPr>
              <w:tab/>
            </w:r>
            <w:r>
              <w:rPr>
                <w:sz w:val="28"/>
              </w:rPr>
              <w:tab/>
            </w:r>
            <w:r>
              <w:rPr>
                <w:spacing w:val="-16"/>
                <w:sz w:val="28"/>
              </w:rPr>
              <w:t>и</w:t>
            </w:r>
          </w:p>
          <w:p w:rsidR="00564F90" w:rsidRDefault="00220FD7">
            <w:pPr>
              <w:pStyle w:val="TableParagraph"/>
              <w:spacing w:line="240" w:lineRule="auto"/>
              <w:ind w:left="107"/>
              <w:rPr>
                <w:sz w:val="28"/>
              </w:rPr>
            </w:pPr>
            <w:r>
              <w:rPr>
                <w:sz w:val="28"/>
              </w:rPr>
              <w:t>мальчикам, и</w:t>
            </w:r>
            <w:r>
              <w:rPr>
                <w:spacing w:val="-3"/>
                <w:sz w:val="28"/>
              </w:rPr>
              <w:t xml:space="preserve"> </w:t>
            </w:r>
            <w:r>
              <w:rPr>
                <w:sz w:val="28"/>
              </w:rPr>
              <w:t>девочкам</w:t>
            </w:r>
          </w:p>
        </w:tc>
        <w:tc>
          <w:tcPr>
            <w:tcW w:w="2108" w:type="dxa"/>
          </w:tcPr>
          <w:p w:rsidR="00564F90" w:rsidRDefault="00220FD7">
            <w:pPr>
              <w:pStyle w:val="TableParagraph"/>
              <w:ind w:left="106"/>
              <w:rPr>
                <w:sz w:val="28"/>
              </w:rPr>
            </w:pPr>
            <w:r>
              <w:rPr>
                <w:sz w:val="28"/>
              </w:rPr>
              <w:t>4-6 на группу</w:t>
            </w:r>
          </w:p>
        </w:tc>
        <w:tc>
          <w:tcPr>
            <w:tcW w:w="2264" w:type="dxa"/>
          </w:tcPr>
          <w:p w:rsidR="00564F90" w:rsidRDefault="00220FD7">
            <w:pPr>
              <w:pStyle w:val="TableParagraph"/>
              <w:ind w:left="106"/>
              <w:rPr>
                <w:sz w:val="28"/>
              </w:rPr>
            </w:pPr>
            <w:r>
              <w:rPr>
                <w:sz w:val="28"/>
              </w:rPr>
              <w:t>4-6 на группу</w:t>
            </w:r>
          </w:p>
        </w:tc>
      </w:tr>
      <w:tr w:rsidR="00564F90">
        <w:trPr>
          <w:trHeight w:val="1480"/>
        </w:trPr>
        <w:tc>
          <w:tcPr>
            <w:tcW w:w="1981" w:type="dxa"/>
            <w:vMerge/>
            <w:tcBorders>
              <w:top w:val="nil"/>
            </w:tcBorders>
          </w:tcPr>
          <w:p w:rsidR="00564F90" w:rsidRDefault="00564F90">
            <w:pPr>
              <w:rPr>
                <w:sz w:val="2"/>
                <w:szCs w:val="2"/>
              </w:rPr>
            </w:pPr>
          </w:p>
        </w:tc>
        <w:tc>
          <w:tcPr>
            <w:tcW w:w="2996" w:type="dxa"/>
          </w:tcPr>
          <w:p w:rsidR="00564F90" w:rsidRDefault="00220FD7">
            <w:pPr>
              <w:pStyle w:val="TableParagraph"/>
              <w:tabs>
                <w:tab w:val="left" w:pos="1908"/>
                <w:tab w:val="left" w:pos="2626"/>
              </w:tabs>
              <w:spacing w:line="276" w:lineRule="auto"/>
              <w:ind w:left="107" w:right="95"/>
              <w:jc w:val="both"/>
              <w:rPr>
                <w:sz w:val="28"/>
              </w:rPr>
            </w:pPr>
            <w:r>
              <w:rPr>
                <w:sz w:val="28"/>
              </w:rPr>
              <w:t>Конструкторы</w:t>
            </w:r>
            <w:r>
              <w:rPr>
                <w:sz w:val="28"/>
              </w:rPr>
              <w:tab/>
            </w:r>
            <w:r>
              <w:rPr>
                <w:sz w:val="28"/>
              </w:rPr>
              <w:tab/>
            </w:r>
            <w:r>
              <w:rPr>
                <w:spacing w:val="-9"/>
                <w:sz w:val="28"/>
              </w:rPr>
              <w:t xml:space="preserve">из </w:t>
            </w:r>
            <w:r w:rsidR="00AC4729">
              <w:rPr>
                <w:sz w:val="28"/>
              </w:rPr>
              <w:t xml:space="preserve">серии </w:t>
            </w:r>
            <w:r>
              <w:rPr>
                <w:spacing w:val="-4"/>
                <w:sz w:val="28"/>
              </w:rPr>
              <w:t xml:space="preserve">«LEGO- </w:t>
            </w:r>
            <w:r>
              <w:rPr>
                <w:sz w:val="28"/>
              </w:rPr>
              <w:t>DACTA»</w:t>
            </w:r>
            <w:r>
              <w:rPr>
                <w:spacing w:val="6"/>
                <w:sz w:val="28"/>
              </w:rPr>
              <w:t xml:space="preserve"> </w:t>
            </w:r>
            <w:r>
              <w:rPr>
                <w:sz w:val="28"/>
              </w:rPr>
              <w:t>(«Город»,</w:t>
            </w:r>
          </w:p>
          <w:p w:rsidR="00564F90" w:rsidRDefault="00220FD7">
            <w:pPr>
              <w:pStyle w:val="TableParagraph"/>
              <w:spacing w:line="240" w:lineRule="auto"/>
              <w:ind w:left="107"/>
              <w:jc w:val="both"/>
              <w:rPr>
                <w:sz w:val="28"/>
              </w:rPr>
            </w:pPr>
            <w:r>
              <w:rPr>
                <w:sz w:val="28"/>
              </w:rPr>
              <w:t>«Железная дорога»)</w:t>
            </w:r>
          </w:p>
        </w:tc>
        <w:tc>
          <w:tcPr>
            <w:tcW w:w="2108" w:type="dxa"/>
          </w:tcPr>
          <w:p w:rsidR="00564F90" w:rsidRDefault="00220FD7">
            <w:pPr>
              <w:pStyle w:val="TableParagraph"/>
              <w:ind w:left="106"/>
              <w:rPr>
                <w:sz w:val="28"/>
              </w:rPr>
            </w:pPr>
            <w:r>
              <w:rPr>
                <w:sz w:val="28"/>
              </w:rPr>
              <w:t>3 набора</w:t>
            </w:r>
          </w:p>
        </w:tc>
        <w:tc>
          <w:tcPr>
            <w:tcW w:w="2264" w:type="dxa"/>
          </w:tcPr>
          <w:p w:rsidR="00564F90" w:rsidRDefault="00220FD7">
            <w:pPr>
              <w:pStyle w:val="TableParagraph"/>
              <w:ind w:left="106"/>
              <w:rPr>
                <w:sz w:val="28"/>
              </w:rPr>
            </w:pPr>
            <w:r>
              <w:rPr>
                <w:sz w:val="28"/>
              </w:rPr>
              <w:t>3 набора</w:t>
            </w:r>
          </w:p>
        </w:tc>
      </w:tr>
      <w:tr w:rsidR="00564F90">
        <w:trPr>
          <w:trHeight w:val="741"/>
        </w:trPr>
        <w:tc>
          <w:tcPr>
            <w:tcW w:w="1981" w:type="dxa"/>
            <w:vMerge/>
            <w:tcBorders>
              <w:top w:val="nil"/>
            </w:tcBorders>
          </w:tcPr>
          <w:p w:rsidR="00564F90" w:rsidRDefault="00564F90">
            <w:pPr>
              <w:rPr>
                <w:sz w:val="2"/>
                <w:szCs w:val="2"/>
              </w:rPr>
            </w:pPr>
          </w:p>
        </w:tc>
        <w:tc>
          <w:tcPr>
            <w:tcW w:w="2996" w:type="dxa"/>
          </w:tcPr>
          <w:p w:rsidR="00564F90" w:rsidRDefault="00220FD7">
            <w:pPr>
              <w:pStyle w:val="TableParagraph"/>
              <w:ind w:left="107"/>
              <w:rPr>
                <w:sz w:val="28"/>
              </w:rPr>
            </w:pPr>
            <w:r>
              <w:rPr>
                <w:sz w:val="28"/>
              </w:rPr>
              <w:t>Конструкторы для игр</w:t>
            </w:r>
          </w:p>
          <w:p w:rsidR="00564F90" w:rsidRDefault="00220FD7">
            <w:pPr>
              <w:pStyle w:val="TableParagraph"/>
              <w:spacing w:before="50" w:line="240" w:lineRule="auto"/>
              <w:ind w:left="107"/>
              <w:rPr>
                <w:sz w:val="28"/>
              </w:rPr>
            </w:pPr>
            <w:r>
              <w:rPr>
                <w:sz w:val="28"/>
              </w:rPr>
              <w:t>с песком и водой</w:t>
            </w:r>
          </w:p>
        </w:tc>
        <w:tc>
          <w:tcPr>
            <w:tcW w:w="2108" w:type="dxa"/>
          </w:tcPr>
          <w:p w:rsidR="00564F90" w:rsidRDefault="00220FD7">
            <w:pPr>
              <w:pStyle w:val="TableParagraph"/>
              <w:ind w:left="106"/>
              <w:rPr>
                <w:sz w:val="28"/>
              </w:rPr>
            </w:pPr>
            <w:r>
              <w:rPr>
                <w:sz w:val="28"/>
              </w:rPr>
              <w:t>2 набора</w:t>
            </w:r>
          </w:p>
        </w:tc>
        <w:tc>
          <w:tcPr>
            <w:tcW w:w="2264" w:type="dxa"/>
          </w:tcPr>
          <w:p w:rsidR="00564F90" w:rsidRDefault="00220FD7">
            <w:pPr>
              <w:pStyle w:val="TableParagraph"/>
              <w:ind w:left="106"/>
              <w:rPr>
                <w:sz w:val="28"/>
              </w:rPr>
            </w:pPr>
            <w:r>
              <w:rPr>
                <w:sz w:val="28"/>
              </w:rPr>
              <w:t>2 набора</w:t>
            </w:r>
          </w:p>
        </w:tc>
      </w:tr>
      <w:tr w:rsidR="00564F90">
        <w:trPr>
          <w:trHeight w:val="369"/>
        </w:trPr>
        <w:tc>
          <w:tcPr>
            <w:tcW w:w="1981" w:type="dxa"/>
            <w:vMerge/>
            <w:tcBorders>
              <w:top w:val="nil"/>
            </w:tcBorders>
          </w:tcPr>
          <w:p w:rsidR="00564F90" w:rsidRDefault="00564F90">
            <w:pPr>
              <w:rPr>
                <w:sz w:val="2"/>
                <w:szCs w:val="2"/>
              </w:rPr>
            </w:pPr>
          </w:p>
        </w:tc>
        <w:tc>
          <w:tcPr>
            <w:tcW w:w="2996" w:type="dxa"/>
          </w:tcPr>
          <w:p w:rsidR="00564F90" w:rsidRDefault="00220FD7">
            <w:pPr>
              <w:pStyle w:val="TableParagraph"/>
              <w:ind w:left="107"/>
              <w:rPr>
                <w:sz w:val="28"/>
              </w:rPr>
            </w:pPr>
            <w:r>
              <w:rPr>
                <w:sz w:val="28"/>
              </w:rPr>
              <w:t>«</w:t>
            </w:r>
            <w:proofErr w:type="spellStart"/>
            <w:r>
              <w:rPr>
                <w:sz w:val="28"/>
              </w:rPr>
              <w:t>Лего</w:t>
            </w:r>
            <w:proofErr w:type="spellEnd"/>
            <w:r>
              <w:rPr>
                <w:sz w:val="28"/>
              </w:rPr>
              <w:t xml:space="preserve"> Дупло»</w:t>
            </w:r>
          </w:p>
        </w:tc>
        <w:tc>
          <w:tcPr>
            <w:tcW w:w="2108" w:type="dxa"/>
          </w:tcPr>
          <w:p w:rsidR="00564F90" w:rsidRDefault="00220FD7">
            <w:pPr>
              <w:pStyle w:val="TableParagraph"/>
              <w:ind w:left="106"/>
              <w:rPr>
                <w:sz w:val="28"/>
              </w:rPr>
            </w:pPr>
            <w:r>
              <w:rPr>
                <w:sz w:val="28"/>
              </w:rPr>
              <w:t>4 набора</w:t>
            </w:r>
          </w:p>
        </w:tc>
        <w:tc>
          <w:tcPr>
            <w:tcW w:w="2264" w:type="dxa"/>
          </w:tcPr>
          <w:p w:rsidR="00564F90" w:rsidRDefault="00220FD7">
            <w:pPr>
              <w:pStyle w:val="TableParagraph"/>
              <w:ind w:left="106"/>
              <w:rPr>
                <w:sz w:val="28"/>
              </w:rPr>
            </w:pPr>
            <w:r>
              <w:rPr>
                <w:sz w:val="28"/>
              </w:rPr>
              <w:t>4 набора</w:t>
            </w:r>
          </w:p>
        </w:tc>
      </w:tr>
      <w:tr w:rsidR="00564F90">
        <w:trPr>
          <w:trHeight w:val="741"/>
        </w:trPr>
        <w:tc>
          <w:tcPr>
            <w:tcW w:w="1981" w:type="dxa"/>
            <w:vMerge/>
            <w:tcBorders>
              <w:top w:val="nil"/>
            </w:tcBorders>
          </w:tcPr>
          <w:p w:rsidR="00564F90" w:rsidRDefault="00564F90">
            <w:pPr>
              <w:rPr>
                <w:sz w:val="2"/>
                <w:szCs w:val="2"/>
              </w:rPr>
            </w:pPr>
          </w:p>
        </w:tc>
        <w:tc>
          <w:tcPr>
            <w:tcW w:w="2996" w:type="dxa"/>
          </w:tcPr>
          <w:p w:rsidR="00564F90" w:rsidRDefault="00220FD7">
            <w:pPr>
              <w:pStyle w:val="TableParagraph"/>
              <w:tabs>
                <w:tab w:val="left" w:pos="1976"/>
              </w:tabs>
              <w:spacing w:line="317" w:lineRule="exact"/>
              <w:ind w:left="107"/>
              <w:rPr>
                <w:sz w:val="28"/>
              </w:rPr>
            </w:pPr>
            <w:r>
              <w:rPr>
                <w:sz w:val="28"/>
              </w:rPr>
              <w:t>«</w:t>
            </w:r>
            <w:proofErr w:type="spellStart"/>
            <w:r>
              <w:rPr>
                <w:sz w:val="28"/>
              </w:rPr>
              <w:t>Лего</w:t>
            </w:r>
            <w:proofErr w:type="spellEnd"/>
            <w:r>
              <w:rPr>
                <w:sz w:val="28"/>
              </w:rPr>
              <w:tab/>
              <w:t>Первые</w:t>
            </w:r>
          </w:p>
          <w:p w:rsidR="00564F90" w:rsidRDefault="00220FD7">
            <w:pPr>
              <w:pStyle w:val="TableParagraph"/>
              <w:spacing w:before="47" w:line="240" w:lineRule="auto"/>
              <w:ind w:left="107"/>
              <w:rPr>
                <w:sz w:val="28"/>
              </w:rPr>
            </w:pPr>
            <w:r>
              <w:rPr>
                <w:sz w:val="28"/>
              </w:rPr>
              <w:t>механизмы»</w:t>
            </w:r>
          </w:p>
        </w:tc>
        <w:tc>
          <w:tcPr>
            <w:tcW w:w="2108" w:type="dxa"/>
          </w:tcPr>
          <w:p w:rsidR="00564F90" w:rsidRDefault="00220FD7">
            <w:pPr>
              <w:pStyle w:val="TableParagraph"/>
              <w:spacing w:line="317" w:lineRule="exact"/>
              <w:ind w:left="106"/>
              <w:rPr>
                <w:sz w:val="28"/>
              </w:rPr>
            </w:pPr>
            <w:r>
              <w:rPr>
                <w:sz w:val="28"/>
              </w:rPr>
              <w:t>4 набора</w:t>
            </w:r>
          </w:p>
        </w:tc>
        <w:tc>
          <w:tcPr>
            <w:tcW w:w="2264" w:type="dxa"/>
          </w:tcPr>
          <w:p w:rsidR="00564F90" w:rsidRDefault="00220FD7">
            <w:pPr>
              <w:pStyle w:val="TableParagraph"/>
              <w:spacing w:line="317" w:lineRule="exact"/>
              <w:ind w:left="106"/>
              <w:rPr>
                <w:sz w:val="28"/>
              </w:rPr>
            </w:pPr>
            <w:r>
              <w:rPr>
                <w:sz w:val="28"/>
              </w:rPr>
              <w:t>4 набора</w:t>
            </w:r>
          </w:p>
        </w:tc>
      </w:tr>
      <w:tr w:rsidR="00564F90">
        <w:trPr>
          <w:trHeight w:val="741"/>
        </w:trPr>
        <w:tc>
          <w:tcPr>
            <w:tcW w:w="1981" w:type="dxa"/>
            <w:vMerge/>
            <w:tcBorders>
              <w:top w:val="nil"/>
            </w:tcBorders>
          </w:tcPr>
          <w:p w:rsidR="00564F90" w:rsidRDefault="00564F90">
            <w:pPr>
              <w:rPr>
                <w:sz w:val="2"/>
                <w:szCs w:val="2"/>
              </w:rPr>
            </w:pPr>
          </w:p>
        </w:tc>
        <w:tc>
          <w:tcPr>
            <w:tcW w:w="2996" w:type="dxa"/>
          </w:tcPr>
          <w:p w:rsidR="00564F90" w:rsidRDefault="00220FD7">
            <w:pPr>
              <w:pStyle w:val="TableParagraph"/>
              <w:tabs>
                <w:tab w:val="left" w:pos="1748"/>
              </w:tabs>
              <w:ind w:left="107"/>
              <w:rPr>
                <w:sz w:val="28"/>
              </w:rPr>
            </w:pPr>
            <w:r>
              <w:rPr>
                <w:sz w:val="28"/>
              </w:rPr>
              <w:t>«LEGO</w:t>
            </w:r>
            <w:r>
              <w:rPr>
                <w:sz w:val="28"/>
              </w:rPr>
              <w:tab/>
            </w:r>
            <w:proofErr w:type="spellStart"/>
            <w:r>
              <w:rPr>
                <w:sz w:val="28"/>
              </w:rPr>
              <w:t>Education</w:t>
            </w:r>
            <w:proofErr w:type="spellEnd"/>
          </w:p>
          <w:p w:rsidR="00564F90" w:rsidRDefault="00220FD7">
            <w:pPr>
              <w:pStyle w:val="TableParagraph"/>
              <w:spacing w:before="50" w:line="240" w:lineRule="auto"/>
              <w:ind w:left="107"/>
              <w:rPr>
                <w:sz w:val="28"/>
              </w:rPr>
            </w:pPr>
            <w:proofErr w:type="spellStart"/>
            <w:r>
              <w:rPr>
                <w:sz w:val="28"/>
              </w:rPr>
              <w:t>WeDo</w:t>
            </w:r>
            <w:proofErr w:type="spellEnd"/>
            <w:r>
              <w:rPr>
                <w:sz w:val="28"/>
              </w:rPr>
              <w:t>»</w:t>
            </w:r>
          </w:p>
        </w:tc>
        <w:tc>
          <w:tcPr>
            <w:tcW w:w="2108" w:type="dxa"/>
          </w:tcPr>
          <w:p w:rsidR="00564F90" w:rsidRDefault="00220FD7">
            <w:pPr>
              <w:pStyle w:val="TableParagraph"/>
              <w:ind w:left="106"/>
              <w:rPr>
                <w:sz w:val="28"/>
              </w:rPr>
            </w:pPr>
            <w:r>
              <w:rPr>
                <w:sz w:val="28"/>
              </w:rPr>
              <w:t>2 набора</w:t>
            </w:r>
          </w:p>
        </w:tc>
        <w:tc>
          <w:tcPr>
            <w:tcW w:w="2264" w:type="dxa"/>
          </w:tcPr>
          <w:p w:rsidR="00564F90" w:rsidRDefault="00220FD7">
            <w:pPr>
              <w:pStyle w:val="TableParagraph"/>
              <w:ind w:left="106"/>
              <w:rPr>
                <w:sz w:val="28"/>
              </w:rPr>
            </w:pPr>
            <w:r>
              <w:rPr>
                <w:sz w:val="28"/>
              </w:rPr>
              <w:t>2 набора</w:t>
            </w:r>
          </w:p>
        </w:tc>
      </w:tr>
    </w:tbl>
    <w:p w:rsidR="00564F90" w:rsidRDefault="00564F90">
      <w:pPr>
        <w:rPr>
          <w:sz w:val="28"/>
        </w:rPr>
        <w:sectPr w:rsidR="00564F90">
          <w:pgSz w:w="11910" w:h="16840"/>
          <w:pgMar w:top="1040" w:right="640" w:bottom="280" w:left="1480" w:header="720" w:footer="720"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1"/>
        <w:gridCol w:w="2996"/>
        <w:gridCol w:w="2108"/>
        <w:gridCol w:w="2264"/>
      </w:tblGrid>
      <w:tr w:rsidR="00564F90">
        <w:trPr>
          <w:trHeight w:val="741"/>
        </w:trPr>
        <w:tc>
          <w:tcPr>
            <w:tcW w:w="1981" w:type="dxa"/>
            <w:vMerge w:val="restart"/>
          </w:tcPr>
          <w:p w:rsidR="00564F90" w:rsidRDefault="00564F90">
            <w:pPr>
              <w:pStyle w:val="TableParagraph"/>
              <w:spacing w:line="240" w:lineRule="auto"/>
              <w:ind w:left="0"/>
              <w:rPr>
                <w:sz w:val="28"/>
              </w:rPr>
            </w:pPr>
          </w:p>
        </w:tc>
        <w:tc>
          <w:tcPr>
            <w:tcW w:w="2996" w:type="dxa"/>
          </w:tcPr>
          <w:p w:rsidR="00564F90" w:rsidRDefault="00220FD7">
            <w:pPr>
              <w:pStyle w:val="TableParagraph"/>
              <w:tabs>
                <w:tab w:val="left" w:pos="2266"/>
              </w:tabs>
              <w:spacing w:line="312" w:lineRule="exact"/>
              <w:ind w:left="107"/>
              <w:rPr>
                <w:sz w:val="28"/>
              </w:rPr>
            </w:pPr>
            <w:r>
              <w:rPr>
                <w:sz w:val="28"/>
              </w:rPr>
              <w:t>«мини-робот</w:t>
            </w:r>
            <w:r>
              <w:rPr>
                <w:sz w:val="28"/>
              </w:rPr>
              <w:tab/>
              <w:t>BEE-</w:t>
            </w:r>
          </w:p>
          <w:p w:rsidR="00564F90" w:rsidRDefault="00220FD7">
            <w:pPr>
              <w:pStyle w:val="TableParagraph"/>
              <w:spacing w:before="48" w:line="240" w:lineRule="auto"/>
              <w:ind w:left="107"/>
              <w:rPr>
                <w:sz w:val="28"/>
              </w:rPr>
            </w:pPr>
            <w:r>
              <w:rPr>
                <w:sz w:val="28"/>
              </w:rPr>
              <w:t>BOT»</w:t>
            </w:r>
          </w:p>
        </w:tc>
        <w:tc>
          <w:tcPr>
            <w:tcW w:w="2108" w:type="dxa"/>
          </w:tcPr>
          <w:p w:rsidR="00564F90" w:rsidRDefault="00220FD7">
            <w:pPr>
              <w:pStyle w:val="TableParagraph"/>
              <w:spacing w:line="312" w:lineRule="exact"/>
              <w:ind w:left="106"/>
              <w:rPr>
                <w:sz w:val="28"/>
              </w:rPr>
            </w:pPr>
            <w:r>
              <w:rPr>
                <w:sz w:val="28"/>
              </w:rPr>
              <w:t>1 набор ( 6 шт.)</w:t>
            </w:r>
          </w:p>
        </w:tc>
        <w:tc>
          <w:tcPr>
            <w:tcW w:w="2264" w:type="dxa"/>
          </w:tcPr>
          <w:p w:rsidR="00564F90" w:rsidRDefault="00220FD7">
            <w:pPr>
              <w:pStyle w:val="TableParagraph"/>
              <w:spacing w:line="312" w:lineRule="exact"/>
              <w:ind w:left="106"/>
              <w:rPr>
                <w:sz w:val="28"/>
              </w:rPr>
            </w:pPr>
            <w:r>
              <w:rPr>
                <w:sz w:val="28"/>
              </w:rPr>
              <w:t>1 набор (6 шт.)</w:t>
            </w:r>
          </w:p>
        </w:tc>
      </w:tr>
      <w:tr w:rsidR="00564F90">
        <w:trPr>
          <w:trHeight w:val="1110"/>
        </w:trPr>
        <w:tc>
          <w:tcPr>
            <w:tcW w:w="1981" w:type="dxa"/>
            <w:vMerge/>
            <w:tcBorders>
              <w:top w:val="nil"/>
            </w:tcBorders>
          </w:tcPr>
          <w:p w:rsidR="00564F90" w:rsidRDefault="00564F90">
            <w:pPr>
              <w:rPr>
                <w:sz w:val="2"/>
                <w:szCs w:val="2"/>
              </w:rPr>
            </w:pPr>
          </w:p>
        </w:tc>
        <w:tc>
          <w:tcPr>
            <w:tcW w:w="2996" w:type="dxa"/>
          </w:tcPr>
          <w:p w:rsidR="00564F90" w:rsidRDefault="00220FD7">
            <w:pPr>
              <w:pStyle w:val="TableParagraph"/>
              <w:spacing w:line="309" w:lineRule="exact"/>
              <w:ind w:left="107"/>
              <w:rPr>
                <w:sz w:val="28"/>
              </w:rPr>
            </w:pPr>
            <w:r>
              <w:rPr>
                <w:sz w:val="28"/>
              </w:rPr>
              <w:t>Тематические</w:t>
            </w:r>
            <w:r>
              <w:rPr>
                <w:spacing w:val="52"/>
                <w:sz w:val="28"/>
              </w:rPr>
              <w:t xml:space="preserve"> </w:t>
            </w:r>
            <w:r>
              <w:rPr>
                <w:sz w:val="28"/>
              </w:rPr>
              <w:t>плакаты</w:t>
            </w:r>
          </w:p>
          <w:p w:rsidR="00564F90" w:rsidRDefault="00220FD7">
            <w:pPr>
              <w:pStyle w:val="TableParagraph"/>
              <w:tabs>
                <w:tab w:val="left" w:pos="1218"/>
              </w:tabs>
              <w:spacing w:before="2" w:line="370" w:lineRule="atLeast"/>
              <w:ind w:left="107" w:right="95"/>
              <w:rPr>
                <w:sz w:val="28"/>
              </w:rPr>
            </w:pPr>
            <w:r>
              <w:rPr>
                <w:sz w:val="28"/>
              </w:rPr>
              <w:t>для</w:t>
            </w:r>
            <w:r>
              <w:rPr>
                <w:sz w:val="28"/>
              </w:rPr>
              <w:tab/>
            </w:r>
            <w:r>
              <w:rPr>
                <w:spacing w:val="-1"/>
                <w:sz w:val="28"/>
              </w:rPr>
              <w:t xml:space="preserve">«мини-робота </w:t>
            </w:r>
            <w:r>
              <w:rPr>
                <w:sz w:val="28"/>
              </w:rPr>
              <w:t>BEE-BOT»</w:t>
            </w:r>
          </w:p>
        </w:tc>
        <w:tc>
          <w:tcPr>
            <w:tcW w:w="2108" w:type="dxa"/>
          </w:tcPr>
          <w:p w:rsidR="00564F90" w:rsidRDefault="00220FD7">
            <w:pPr>
              <w:pStyle w:val="TableParagraph"/>
              <w:spacing w:line="309" w:lineRule="exact"/>
              <w:ind w:left="106"/>
              <w:rPr>
                <w:sz w:val="28"/>
              </w:rPr>
            </w:pPr>
            <w:r>
              <w:rPr>
                <w:sz w:val="28"/>
              </w:rPr>
              <w:t>1-2 шт.</w:t>
            </w:r>
          </w:p>
        </w:tc>
        <w:tc>
          <w:tcPr>
            <w:tcW w:w="2264" w:type="dxa"/>
          </w:tcPr>
          <w:p w:rsidR="00564F90" w:rsidRDefault="00220FD7">
            <w:pPr>
              <w:pStyle w:val="TableParagraph"/>
              <w:spacing w:line="309" w:lineRule="exact"/>
              <w:ind w:left="106"/>
              <w:rPr>
                <w:sz w:val="28"/>
              </w:rPr>
            </w:pPr>
            <w:r>
              <w:rPr>
                <w:sz w:val="28"/>
              </w:rPr>
              <w:t>4-6 шт.</w:t>
            </w:r>
          </w:p>
        </w:tc>
      </w:tr>
      <w:tr w:rsidR="00564F90">
        <w:trPr>
          <w:trHeight w:val="1110"/>
        </w:trPr>
        <w:tc>
          <w:tcPr>
            <w:tcW w:w="1981" w:type="dxa"/>
          </w:tcPr>
          <w:p w:rsidR="00564F90" w:rsidRDefault="00220FD7">
            <w:pPr>
              <w:pStyle w:val="TableParagraph"/>
              <w:spacing w:line="309" w:lineRule="exact"/>
              <w:ind w:left="107"/>
              <w:rPr>
                <w:sz w:val="28"/>
              </w:rPr>
            </w:pPr>
            <w:r>
              <w:rPr>
                <w:sz w:val="28"/>
              </w:rPr>
              <w:t>Детали</w:t>
            </w:r>
          </w:p>
          <w:p w:rsidR="00564F90" w:rsidRDefault="00220FD7">
            <w:pPr>
              <w:pStyle w:val="TableParagraph"/>
              <w:spacing w:before="50" w:line="240" w:lineRule="auto"/>
              <w:ind w:left="107"/>
              <w:rPr>
                <w:sz w:val="28"/>
              </w:rPr>
            </w:pPr>
            <w:r>
              <w:rPr>
                <w:sz w:val="28"/>
              </w:rPr>
              <w:t>конструктора</w:t>
            </w:r>
          </w:p>
        </w:tc>
        <w:tc>
          <w:tcPr>
            <w:tcW w:w="2996" w:type="dxa"/>
          </w:tcPr>
          <w:p w:rsidR="00564F90" w:rsidRDefault="00220FD7">
            <w:pPr>
              <w:pStyle w:val="TableParagraph"/>
              <w:tabs>
                <w:tab w:val="left" w:pos="1916"/>
              </w:tabs>
              <w:spacing w:line="278" w:lineRule="auto"/>
              <w:ind w:left="107" w:right="96"/>
              <w:rPr>
                <w:sz w:val="28"/>
              </w:rPr>
            </w:pPr>
            <w:r>
              <w:rPr>
                <w:sz w:val="28"/>
              </w:rPr>
              <w:t>Набор</w:t>
            </w:r>
            <w:r>
              <w:rPr>
                <w:sz w:val="28"/>
              </w:rPr>
              <w:tab/>
            </w:r>
            <w:r>
              <w:rPr>
                <w:spacing w:val="-4"/>
                <w:sz w:val="28"/>
              </w:rPr>
              <w:t xml:space="preserve">мелкого </w:t>
            </w:r>
            <w:r>
              <w:rPr>
                <w:sz w:val="28"/>
              </w:rPr>
              <w:t>строительного</w:t>
            </w:r>
          </w:p>
          <w:p w:rsidR="00564F90" w:rsidRDefault="00220FD7">
            <w:pPr>
              <w:pStyle w:val="TableParagraph"/>
              <w:spacing w:line="317" w:lineRule="exact"/>
              <w:ind w:left="107"/>
              <w:rPr>
                <w:sz w:val="28"/>
              </w:rPr>
            </w:pPr>
            <w:r>
              <w:rPr>
                <w:sz w:val="28"/>
              </w:rPr>
              <w:t>материала, имеющего</w:t>
            </w:r>
          </w:p>
        </w:tc>
        <w:tc>
          <w:tcPr>
            <w:tcW w:w="2108" w:type="dxa"/>
          </w:tcPr>
          <w:p w:rsidR="00564F90" w:rsidRDefault="00220FD7">
            <w:pPr>
              <w:pStyle w:val="TableParagraph"/>
              <w:spacing w:line="309" w:lineRule="exact"/>
              <w:ind w:left="106"/>
              <w:rPr>
                <w:sz w:val="28"/>
              </w:rPr>
            </w:pPr>
            <w:r>
              <w:rPr>
                <w:sz w:val="28"/>
              </w:rPr>
              <w:t>По количеству</w:t>
            </w:r>
          </w:p>
        </w:tc>
        <w:tc>
          <w:tcPr>
            <w:tcW w:w="2264" w:type="dxa"/>
          </w:tcPr>
          <w:p w:rsidR="00564F90" w:rsidRDefault="00220FD7">
            <w:pPr>
              <w:pStyle w:val="TableParagraph"/>
              <w:spacing w:line="309" w:lineRule="exact"/>
              <w:ind w:left="106"/>
              <w:rPr>
                <w:sz w:val="28"/>
              </w:rPr>
            </w:pPr>
            <w:r>
              <w:rPr>
                <w:sz w:val="28"/>
              </w:rPr>
              <w:t>По количеству</w:t>
            </w:r>
          </w:p>
        </w:tc>
      </w:tr>
      <w:tr w:rsidR="00564F90">
        <w:trPr>
          <w:trHeight w:val="2222"/>
        </w:trPr>
        <w:tc>
          <w:tcPr>
            <w:tcW w:w="1981" w:type="dxa"/>
          </w:tcPr>
          <w:p w:rsidR="00564F90" w:rsidRDefault="00220FD7">
            <w:pPr>
              <w:pStyle w:val="TableParagraph"/>
              <w:spacing w:line="309" w:lineRule="exact"/>
              <w:ind w:left="107"/>
              <w:rPr>
                <w:sz w:val="28"/>
              </w:rPr>
            </w:pPr>
            <w:r>
              <w:rPr>
                <w:sz w:val="28"/>
              </w:rPr>
              <w:t>Тип</w:t>
            </w:r>
          </w:p>
          <w:p w:rsidR="00564F90" w:rsidRDefault="00220FD7">
            <w:pPr>
              <w:pStyle w:val="TableParagraph"/>
              <w:spacing w:before="50" w:line="240" w:lineRule="auto"/>
              <w:ind w:left="107"/>
              <w:rPr>
                <w:sz w:val="28"/>
              </w:rPr>
            </w:pPr>
            <w:r>
              <w:rPr>
                <w:sz w:val="28"/>
              </w:rPr>
              <w:t>материала</w:t>
            </w:r>
          </w:p>
        </w:tc>
        <w:tc>
          <w:tcPr>
            <w:tcW w:w="2996" w:type="dxa"/>
          </w:tcPr>
          <w:p w:rsidR="00564F90" w:rsidRDefault="00220FD7">
            <w:pPr>
              <w:pStyle w:val="TableParagraph"/>
              <w:tabs>
                <w:tab w:val="left" w:pos="2083"/>
              </w:tabs>
              <w:spacing w:line="276" w:lineRule="auto"/>
              <w:ind w:left="107" w:right="96"/>
              <w:jc w:val="both"/>
              <w:rPr>
                <w:sz w:val="28"/>
              </w:rPr>
            </w:pPr>
            <w:proofErr w:type="gramStart"/>
            <w:r>
              <w:rPr>
                <w:sz w:val="28"/>
              </w:rPr>
              <w:t>основные</w:t>
            </w:r>
            <w:r>
              <w:rPr>
                <w:sz w:val="28"/>
              </w:rPr>
              <w:tab/>
            </w:r>
            <w:r>
              <w:rPr>
                <w:spacing w:val="-4"/>
                <w:sz w:val="28"/>
              </w:rPr>
              <w:t xml:space="preserve">детали </w:t>
            </w:r>
            <w:r>
              <w:rPr>
                <w:sz w:val="28"/>
              </w:rPr>
              <w:t xml:space="preserve">(кубики, </w:t>
            </w:r>
            <w:r>
              <w:rPr>
                <w:spacing w:val="-3"/>
                <w:sz w:val="28"/>
              </w:rPr>
              <w:t xml:space="preserve">кирпичики, </w:t>
            </w:r>
            <w:r>
              <w:rPr>
                <w:sz w:val="28"/>
              </w:rPr>
              <w:t xml:space="preserve">призмы, короткие и длинные  </w:t>
            </w:r>
            <w:r>
              <w:rPr>
                <w:spacing w:val="-3"/>
                <w:sz w:val="28"/>
              </w:rPr>
              <w:t xml:space="preserve">пластины) </w:t>
            </w:r>
            <w:r>
              <w:rPr>
                <w:sz w:val="28"/>
              </w:rPr>
              <w:t>(от 62 до</w:t>
            </w:r>
            <w:r>
              <w:rPr>
                <w:spacing w:val="40"/>
                <w:sz w:val="28"/>
              </w:rPr>
              <w:t xml:space="preserve"> </w:t>
            </w:r>
            <w:r>
              <w:rPr>
                <w:spacing w:val="-8"/>
                <w:sz w:val="28"/>
              </w:rPr>
              <w:t>83</w:t>
            </w:r>
            <w:proofErr w:type="gramEnd"/>
          </w:p>
          <w:p w:rsidR="00564F90" w:rsidRDefault="00220FD7">
            <w:pPr>
              <w:pStyle w:val="TableParagraph"/>
              <w:spacing w:line="240" w:lineRule="auto"/>
              <w:ind w:left="107"/>
              <w:rPr>
                <w:sz w:val="28"/>
              </w:rPr>
            </w:pPr>
            <w:r>
              <w:rPr>
                <w:sz w:val="28"/>
              </w:rPr>
              <w:t>элементов)</w:t>
            </w:r>
          </w:p>
        </w:tc>
        <w:tc>
          <w:tcPr>
            <w:tcW w:w="2108" w:type="dxa"/>
          </w:tcPr>
          <w:p w:rsidR="00564F90" w:rsidRDefault="00220FD7">
            <w:pPr>
              <w:pStyle w:val="TableParagraph"/>
              <w:spacing w:line="278" w:lineRule="auto"/>
              <w:ind w:left="106"/>
              <w:rPr>
                <w:sz w:val="28"/>
              </w:rPr>
            </w:pPr>
            <w:r>
              <w:rPr>
                <w:sz w:val="28"/>
              </w:rPr>
              <w:t>По количеству детей</w:t>
            </w:r>
          </w:p>
        </w:tc>
        <w:tc>
          <w:tcPr>
            <w:tcW w:w="2264" w:type="dxa"/>
          </w:tcPr>
          <w:p w:rsidR="00564F90" w:rsidRDefault="00220FD7">
            <w:pPr>
              <w:pStyle w:val="TableParagraph"/>
              <w:tabs>
                <w:tab w:val="left" w:pos="804"/>
              </w:tabs>
              <w:spacing w:line="278" w:lineRule="auto"/>
              <w:ind w:left="106" w:right="97"/>
              <w:rPr>
                <w:sz w:val="28"/>
              </w:rPr>
            </w:pPr>
            <w:r>
              <w:rPr>
                <w:sz w:val="28"/>
              </w:rPr>
              <w:t>По</w:t>
            </w:r>
            <w:r>
              <w:rPr>
                <w:sz w:val="28"/>
              </w:rPr>
              <w:tab/>
            </w:r>
            <w:r>
              <w:rPr>
                <w:spacing w:val="-3"/>
                <w:sz w:val="28"/>
              </w:rPr>
              <w:t xml:space="preserve">количеству </w:t>
            </w:r>
            <w:r>
              <w:rPr>
                <w:sz w:val="28"/>
              </w:rPr>
              <w:t>детей</w:t>
            </w:r>
          </w:p>
        </w:tc>
      </w:tr>
      <w:tr w:rsidR="00564F90">
        <w:trPr>
          <w:trHeight w:val="1480"/>
        </w:trPr>
        <w:tc>
          <w:tcPr>
            <w:tcW w:w="1981" w:type="dxa"/>
          </w:tcPr>
          <w:p w:rsidR="00564F90" w:rsidRDefault="00220FD7">
            <w:pPr>
              <w:pStyle w:val="TableParagraph"/>
              <w:spacing w:line="278" w:lineRule="auto"/>
              <w:ind w:left="107" w:right="164"/>
              <w:rPr>
                <w:sz w:val="28"/>
              </w:rPr>
            </w:pPr>
            <w:r>
              <w:rPr>
                <w:sz w:val="28"/>
              </w:rPr>
              <w:t>Плоскостные конструкторы</w:t>
            </w:r>
          </w:p>
        </w:tc>
        <w:tc>
          <w:tcPr>
            <w:tcW w:w="2996" w:type="dxa"/>
          </w:tcPr>
          <w:p w:rsidR="00564F90" w:rsidRDefault="00220FD7">
            <w:pPr>
              <w:pStyle w:val="TableParagraph"/>
              <w:tabs>
                <w:tab w:val="left" w:pos="2476"/>
              </w:tabs>
              <w:spacing w:line="276" w:lineRule="auto"/>
              <w:ind w:left="107" w:right="95"/>
              <w:jc w:val="both"/>
              <w:rPr>
                <w:sz w:val="28"/>
              </w:rPr>
            </w:pPr>
            <w:r>
              <w:rPr>
                <w:sz w:val="28"/>
              </w:rPr>
              <w:t>Наборы из мягкого пластика</w:t>
            </w:r>
            <w:r>
              <w:rPr>
                <w:sz w:val="28"/>
              </w:rPr>
              <w:tab/>
            </w:r>
            <w:r>
              <w:rPr>
                <w:spacing w:val="-7"/>
                <w:sz w:val="28"/>
              </w:rPr>
              <w:t xml:space="preserve">для </w:t>
            </w:r>
            <w:r>
              <w:rPr>
                <w:sz w:val="28"/>
              </w:rPr>
              <w:t>плоскостного</w:t>
            </w:r>
          </w:p>
          <w:p w:rsidR="00564F90" w:rsidRDefault="00220FD7">
            <w:pPr>
              <w:pStyle w:val="TableParagraph"/>
              <w:spacing w:line="240" w:lineRule="auto"/>
              <w:ind w:left="107"/>
              <w:rPr>
                <w:sz w:val="28"/>
              </w:rPr>
            </w:pPr>
            <w:r>
              <w:rPr>
                <w:sz w:val="28"/>
              </w:rPr>
              <w:t>конструирования</w:t>
            </w:r>
          </w:p>
        </w:tc>
        <w:tc>
          <w:tcPr>
            <w:tcW w:w="2108" w:type="dxa"/>
          </w:tcPr>
          <w:p w:rsidR="00564F90" w:rsidRDefault="00220FD7">
            <w:pPr>
              <w:pStyle w:val="TableParagraph"/>
              <w:spacing w:line="309" w:lineRule="exact"/>
              <w:ind w:left="106"/>
              <w:rPr>
                <w:sz w:val="28"/>
              </w:rPr>
            </w:pPr>
            <w:r>
              <w:rPr>
                <w:sz w:val="28"/>
              </w:rPr>
              <w:t>5-6 на группу</w:t>
            </w:r>
          </w:p>
        </w:tc>
        <w:tc>
          <w:tcPr>
            <w:tcW w:w="2264" w:type="dxa"/>
          </w:tcPr>
          <w:p w:rsidR="00564F90" w:rsidRDefault="00564F90">
            <w:pPr>
              <w:pStyle w:val="TableParagraph"/>
              <w:spacing w:line="240" w:lineRule="auto"/>
              <w:ind w:left="0"/>
              <w:rPr>
                <w:sz w:val="28"/>
              </w:rPr>
            </w:pPr>
          </w:p>
        </w:tc>
      </w:tr>
      <w:tr w:rsidR="00564F90">
        <w:trPr>
          <w:trHeight w:val="1483"/>
        </w:trPr>
        <w:tc>
          <w:tcPr>
            <w:tcW w:w="1981" w:type="dxa"/>
          </w:tcPr>
          <w:p w:rsidR="00564F90" w:rsidRDefault="00220FD7">
            <w:pPr>
              <w:pStyle w:val="TableParagraph"/>
              <w:spacing w:line="276" w:lineRule="auto"/>
              <w:ind w:left="107" w:right="94"/>
              <w:jc w:val="both"/>
              <w:rPr>
                <w:sz w:val="28"/>
              </w:rPr>
            </w:pPr>
            <w:r>
              <w:rPr>
                <w:sz w:val="28"/>
              </w:rPr>
              <w:t xml:space="preserve">Коврики - </w:t>
            </w:r>
            <w:proofErr w:type="spellStart"/>
            <w:r>
              <w:rPr>
                <w:sz w:val="28"/>
              </w:rPr>
              <w:t>трансформеры</w:t>
            </w:r>
            <w:proofErr w:type="spellEnd"/>
            <w:r>
              <w:rPr>
                <w:sz w:val="28"/>
              </w:rPr>
              <w:t xml:space="preserve"> (мягкий</w:t>
            </w:r>
          </w:p>
          <w:p w:rsidR="00564F90" w:rsidRDefault="00220FD7">
            <w:pPr>
              <w:pStyle w:val="TableParagraph"/>
              <w:spacing w:line="320" w:lineRule="exact"/>
              <w:ind w:left="107"/>
              <w:rPr>
                <w:sz w:val="28"/>
              </w:rPr>
            </w:pPr>
            <w:r>
              <w:rPr>
                <w:sz w:val="28"/>
              </w:rPr>
              <w:t>пластик)</w:t>
            </w:r>
          </w:p>
        </w:tc>
        <w:tc>
          <w:tcPr>
            <w:tcW w:w="2996" w:type="dxa"/>
          </w:tcPr>
          <w:p w:rsidR="00564F90" w:rsidRDefault="00220FD7">
            <w:pPr>
              <w:pStyle w:val="TableParagraph"/>
              <w:spacing w:line="312" w:lineRule="exact"/>
              <w:ind w:left="107"/>
              <w:rPr>
                <w:sz w:val="28"/>
              </w:rPr>
            </w:pPr>
            <w:r>
              <w:rPr>
                <w:sz w:val="28"/>
              </w:rPr>
              <w:t>«Животные» и т.д.</w:t>
            </w:r>
          </w:p>
        </w:tc>
        <w:tc>
          <w:tcPr>
            <w:tcW w:w="2108" w:type="dxa"/>
          </w:tcPr>
          <w:p w:rsidR="00564F90" w:rsidRDefault="00220FD7">
            <w:pPr>
              <w:pStyle w:val="TableParagraph"/>
              <w:spacing w:line="312" w:lineRule="exact"/>
              <w:ind w:left="106"/>
              <w:rPr>
                <w:sz w:val="28"/>
              </w:rPr>
            </w:pPr>
            <w:r>
              <w:rPr>
                <w:sz w:val="28"/>
              </w:rPr>
              <w:t>2-3 на группу</w:t>
            </w:r>
          </w:p>
        </w:tc>
        <w:tc>
          <w:tcPr>
            <w:tcW w:w="2264" w:type="dxa"/>
          </w:tcPr>
          <w:p w:rsidR="00564F90" w:rsidRDefault="00220FD7">
            <w:pPr>
              <w:pStyle w:val="TableParagraph"/>
              <w:spacing w:line="312" w:lineRule="exact"/>
              <w:ind w:left="106"/>
              <w:rPr>
                <w:sz w:val="28"/>
              </w:rPr>
            </w:pPr>
            <w:r>
              <w:rPr>
                <w:sz w:val="28"/>
              </w:rPr>
              <w:t>2-3 на группу</w:t>
            </w:r>
          </w:p>
        </w:tc>
      </w:tr>
    </w:tbl>
    <w:p w:rsidR="00564F90" w:rsidRDefault="00564F90">
      <w:pPr>
        <w:spacing w:line="312" w:lineRule="exact"/>
        <w:rPr>
          <w:sz w:val="28"/>
        </w:rPr>
        <w:sectPr w:rsidR="00564F90">
          <w:pgSz w:w="11910" w:h="16840"/>
          <w:pgMar w:top="1120" w:right="640" w:bottom="280" w:left="1480" w:header="720" w:footer="720" w:gutter="0"/>
          <w:cols w:space="720"/>
        </w:sectPr>
      </w:pPr>
    </w:p>
    <w:p w:rsidR="00564F90" w:rsidRDefault="00220FD7">
      <w:pPr>
        <w:spacing w:before="64"/>
        <w:ind w:left="735" w:right="15"/>
        <w:jc w:val="center"/>
        <w:rPr>
          <w:b/>
          <w:sz w:val="28"/>
        </w:rPr>
      </w:pPr>
      <w:r>
        <w:rPr>
          <w:b/>
          <w:sz w:val="28"/>
        </w:rPr>
        <w:lastRenderedPageBreak/>
        <w:t>Литература:</w:t>
      </w:r>
    </w:p>
    <w:p w:rsidR="00564F90" w:rsidRDefault="00564F90">
      <w:pPr>
        <w:pStyle w:val="a3"/>
        <w:spacing w:before="10"/>
        <w:rPr>
          <w:b/>
          <w:sz w:val="35"/>
        </w:rPr>
      </w:pPr>
    </w:p>
    <w:p w:rsidR="00564F90" w:rsidRDefault="00220FD7">
      <w:pPr>
        <w:pStyle w:val="a4"/>
        <w:numPr>
          <w:ilvl w:val="0"/>
          <w:numId w:val="1"/>
        </w:numPr>
        <w:tabs>
          <w:tab w:val="left" w:pos="1268"/>
        </w:tabs>
        <w:spacing w:line="278" w:lineRule="auto"/>
        <w:ind w:right="208" w:firstLine="707"/>
        <w:jc w:val="both"/>
        <w:rPr>
          <w:sz w:val="28"/>
        </w:rPr>
      </w:pPr>
      <w:proofErr w:type="spellStart"/>
      <w:r>
        <w:rPr>
          <w:sz w:val="28"/>
        </w:rPr>
        <w:t>Давидчук</w:t>
      </w:r>
      <w:proofErr w:type="spellEnd"/>
      <w:r>
        <w:rPr>
          <w:sz w:val="28"/>
        </w:rPr>
        <w:t xml:space="preserve"> А.Н. Конструктивное творчество дошкольника. Пособие для воспитателя. – М.: Просвещение, 1973. – 80</w:t>
      </w:r>
      <w:r>
        <w:rPr>
          <w:spacing w:val="-10"/>
          <w:sz w:val="28"/>
        </w:rPr>
        <w:t xml:space="preserve"> </w:t>
      </w:r>
      <w:r>
        <w:rPr>
          <w:sz w:val="28"/>
        </w:rPr>
        <w:t>с.</w:t>
      </w:r>
    </w:p>
    <w:p w:rsidR="00564F90" w:rsidRDefault="00220FD7">
      <w:pPr>
        <w:pStyle w:val="a4"/>
        <w:numPr>
          <w:ilvl w:val="0"/>
          <w:numId w:val="1"/>
        </w:numPr>
        <w:tabs>
          <w:tab w:val="left" w:pos="1422"/>
        </w:tabs>
        <w:spacing w:line="317" w:lineRule="exact"/>
        <w:ind w:left="1421" w:hanging="492"/>
        <w:jc w:val="both"/>
        <w:rPr>
          <w:sz w:val="28"/>
        </w:rPr>
      </w:pPr>
      <w:proofErr w:type="spellStart"/>
      <w:r>
        <w:rPr>
          <w:sz w:val="28"/>
        </w:rPr>
        <w:t>Ташкинова</w:t>
      </w:r>
      <w:proofErr w:type="spellEnd"/>
      <w:r>
        <w:rPr>
          <w:sz w:val="28"/>
        </w:rPr>
        <w:t xml:space="preserve"> Л. В. Программа дополнительного</w:t>
      </w:r>
      <w:r>
        <w:rPr>
          <w:spacing w:val="45"/>
          <w:sz w:val="28"/>
        </w:rPr>
        <w:t xml:space="preserve"> </w:t>
      </w:r>
      <w:r>
        <w:rPr>
          <w:sz w:val="28"/>
        </w:rPr>
        <w:t>образования</w:t>
      </w:r>
    </w:p>
    <w:p w:rsidR="00564F90" w:rsidRDefault="00220FD7">
      <w:pPr>
        <w:pStyle w:val="a3"/>
        <w:spacing w:before="48" w:line="276" w:lineRule="auto"/>
        <w:ind w:left="222" w:right="202"/>
        <w:jc w:val="both"/>
      </w:pPr>
      <w:r>
        <w:t xml:space="preserve">«Робототехника в детском саду» [Текст] // Инновационные педагогические технологии: материалы IV </w:t>
      </w:r>
      <w:proofErr w:type="spellStart"/>
      <w:r>
        <w:t>междунар</w:t>
      </w:r>
      <w:proofErr w:type="spellEnd"/>
      <w:r>
        <w:t xml:space="preserve">. науч. </w:t>
      </w:r>
      <w:proofErr w:type="spellStart"/>
      <w:r>
        <w:t>конф</w:t>
      </w:r>
      <w:proofErr w:type="spellEnd"/>
      <w:r>
        <w:t>. (г. Казань, май 2016 г.). — Казань: Бук, 2016. — С. 230-232.</w:t>
      </w:r>
    </w:p>
    <w:p w:rsidR="00564F90" w:rsidRDefault="00220FD7">
      <w:pPr>
        <w:pStyle w:val="a4"/>
        <w:numPr>
          <w:ilvl w:val="0"/>
          <w:numId w:val="1"/>
        </w:numPr>
        <w:tabs>
          <w:tab w:val="left" w:pos="1220"/>
        </w:tabs>
        <w:spacing w:line="276" w:lineRule="auto"/>
        <w:ind w:right="205" w:firstLine="707"/>
        <w:jc w:val="both"/>
        <w:rPr>
          <w:sz w:val="28"/>
        </w:rPr>
      </w:pPr>
      <w:proofErr w:type="spellStart"/>
      <w:r>
        <w:rPr>
          <w:sz w:val="28"/>
        </w:rPr>
        <w:t>Фешина</w:t>
      </w:r>
      <w:proofErr w:type="spellEnd"/>
      <w:r>
        <w:rPr>
          <w:sz w:val="28"/>
        </w:rPr>
        <w:t xml:space="preserve"> Е.В. </w:t>
      </w:r>
      <w:proofErr w:type="spellStart"/>
      <w:r>
        <w:rPr>
          <w:sz w:val="28"/>
        </w:rPr>
        <w:t>Лего</w:t>
      </w:r>
      <w:proofErr w:type="spellEnd"/>
      <w:r>
        <w:rPr>
          <w:sz w:val="28"/>
        </w:rPr>
        <w:t>-конструирование в детском саду. – М.: ТЦ Сфера, 2012 год.</w:t>
      </w:r>
    </w:p>
    <w:p w:rsidR="00564F90" w:rsidRDefault="00220FD7">
      <w:pPr>
        <w:pStyle w:val="a4"/>
        <w:numPr>
          <w:ilvl w:val="0"/>
          <w:numId w:val="1"/>
        </w:numPr>
        <w:tabs>
          <w:tab w:val="left" w:pos="1218"/>
        </w:tabs>
        <w:spacing w:before="2" w:line="276" w:lineRule="auto"/>
        <w:ind w:right="209" w:firstLine="707"/>
        <w:jc w:val="both"/>
        <w:rPr>
          <w:sz w:val="28"/>
        </w:rPr>
      </w:pPr>
      <w:r>
        <w:rPr>
          <w:sz w:val="28"/>
        </w:rPr>
        <w:t>Книга для учителя - методическое пособие разработанное компанией "LEGO</w:t>
      </w:r>
      <w:r>
        <w:rPr>
          <w:spacing w:val="-2"/>
          <w:sz w:val="28"/>
        </w:rPr>
        <w:t xml:space="preserve"> </w:t>
      </w:r>
      <w:proofErr w:type="spellStart"/>
      <w:r>
        <w:rPr>
          <w:sz w:val="28"/>
        </w:rPr>
        <w:t>Education</w:t>
      </w:r>
      <w:proofErr w:type="spellEnd"/>
      <w:r>
        <w:rPr>
          <w:sz w:val="28"/>
        </w:rPr>
        <w:t>";</w:t>
      </w:r>
    </w:p>
    <w:p w:rsidR="00564F90" w:rsidRDefault="00564F90">
      <w:pPr>
        <w:pStyle w:val="a3"/>
        <w:rPr>
          <w:sz w:val="30"/>
        </w:rPr>
      </w:pPr>
    </w:p>
    <w:p w:rsidR="00564F90" w:rsidRDefault="00564F90">
      <w:pPr>
        <w:pStyle w:val="a3"/>
        <w:rPr>
          <w:sz w:val="30"/>
        </w:rPr>
      </w:pPr>
    </w:p>
    <w:p w:rsidR="00564F90" w:rsidRDefault="00564F90">
      <w:pPr>
        <w:pStyle w:val="a3"/>
        <w:spacing w:before="11"/>
        <w:rPr>
          <w:sz w:val="36"/>
        </w:rPr>
      </w:pPr>
    </w:p>
    <w:p w:rsidR="00564F90" w:rsidRDefault="00220FD7">
      <w:pPr>
        <w:pStyle w:val="1"/>
        <w:ind w:left="3724"/>
      </w:pPr>
      <w:r>
        <w:t>Ресурсы сети Интернет:</w:t>
      </w:r>
    </w:p>
    <w:p w:rsidR="00564F90" w:rsidRDefault="00611D25">
      <w:pPr>
        <w:pStyle w:val="a4"/>
        <w:numPr>
          <w:ilvl w:val="0"/>
          <w:numId w:val="1"/>
        </w:numPr>
        <w:tabs>
          <w:tab w:val="left" w:pos="1211"/>
        </w:tabs>
        <w:spacing w:before="43"/>
        <w:ind w:left="1210" w:hanging="281"/>
        <w:rPr>
          <w:sz w:val="28"/>
        </w:rPr>
      </w:pPr>
      <w:hyperlink r:id="rId7">
        <w:r w:rsidR="00220FD7">
          <w:rPr>
            <w:color w:val="0462C1"/>
            <w:sz w:val="28"/>
            <w:u w:val="single" w:color="0462C1"/>
          </w:rPr>
          <w:t>http://dohcolonoc.ru/programmy-v-dou</w:t>
        </w:r>
      </w:hyperlink>
    </w:p>
    <w:p w:rsidR="00564F90" w:rsidRDefault="00611D25">
      <w:pPr>
        <w:pStyle w:val="a4"/>
        <w:numPr>
          <w:ilvl w:val="0"/>
          <w:numId w:val="1"/>
        </w:numPr>
        <w:tabs>
          <w:tab w:val="left" w:pos="1211"/>
        </w:tabs>
        <w:spacing w:before="50"/>
        <w:ind w:left="1210" w:hanging="281"/>
        <w:rPr>
          <w:sz w:val="28"/>
        </w:rPr>
      </w:pPr>
      <w:hyperlink r:id="rId8">
        <w:r w:rsidR="00220FD7">
          <w:rPr>
            <w:color w:val="0462C1"/>
            <w:sz w:val="28"/>
            <w:u w:val="single" w:color="0462C1"/>
          </w:rPr>
          <w:t>http://www.edu54.ru</w:t>
        </w:r>
      </w:hyperlink>
    </w:p>
    <w:p w:rsidR="00564F90" w:rsidRDefault="00611D25">
      <w:pPr>
        <w:pStyle w:val="a4"/>
        <w:numPr>
          <w:ilvl w:val="0"/>
          <w:numId w:val="1"/>
        </w:numPr>
        <w:tabs>
          <w:tab w:val="left" w:pos="1211"/>
        </w:tabs>
        <w:spacing w:before="48"/>
        <w:ind w:left="1210" w:hanging="281"/>
        <w:rPr>
          <w:sz w:val="28"/>
        </w:rPr>
      </w:pPr>
      <w:hyperlink r:id="rId9">
        <w:r w:rsidR="00220FD7">
          <w:rPr>
            <w:color w:val="0462C1"/>
            <w:sz w:val="28"/>
            <w:u w:val="single" w:color="0462C1"/>
          </w:rPr>
          <w:t>http://pandia.ru/text/78/021/1503.php</w:t>
        </w:r>
      </w:hyperlink>
    </w:p>
    <w:p w:rsidR="00564F90" w:rsidRDefault="00611D25">
      <w:pPr>
        <w:pStyle w:val="a4"/>
        <w:numPr>
          <w:ilvl w:val="0"/>
          <w:numId w:val="1"/>
        </w:numPr>
        <w:tabs>
          <w:tab w:val="left" w:pos="1211"/>
        </w:tabs>
        <w:spacing w:before="47"/>
        <w:ind w:left="1210" w:hanging="281"/>
        <w:rPr>
          <w:sz w:val="28"/>
        </w:rPr>
      </w:pPr>
      <w:hyperlink r:id="rId10">
        <w:r w:rsidR="00220FD7">
          <w:rPr>
            <w:color w:val="0462C1"/>
            <w:sz w:val="28"/>
            <w:u w:val="single" w:color="0462C1"/>
          </w:rPr>
          <w:t>http://pedrazvitie.ru/razdely/programmy_vospitateli/progr_kurudimova</w:t>
        </w:r>
      </w:hyperlink>
    </w:p>
    <w:p w:rsidR="00564F90" w:rsidRDefault="00611D25">
      <w:pPr>
        <w:pStyle w:val="a4"/>
        <w:numPr>
          <w:ilvl w:val="0"/>
          <w:numId w:val="1"/>
        </w:numPr>
        <w:tabs>
          <w:tab w:val="left" w:pos="1211"/>
        </w:tabs>
        <w:spacing w:before="48"/>
        <w:ind w:left="1210" w:hanging="281"/>
        <w:rPr>
          <w:sz w:val="28"/>
        </w:rPr>
      </w:pPr>
      <w:hyperlink r:id="rId11">
        <w:r w:rsidR="00220FD7">
          <w:rPr>
            <w:color w:val="0462C1"/>
            <w:sz w:val="28"/>
            <w:u w:val="single" w:color="0462C1"/>
          </w:rPr>
          <w:t>https://education.lego.com/ru-ru</w:t>
        </w:r>
      </w:hyperlink>
    </w:p>
    <w:p w:rsidR="00564F90" w:rsidRPr="00220FD7" w:rsidRDefault="00611D25">
      <w:pPr>
        <w:pStyle w:val="a4"/>
        <w:numPr>
          <w:ilvl w:val="0"/>
          <w:numId w:val="1"/>
        </w:numPr>
        <w:tabs>
          <w:tab w:val="left" w:pos="1887"/>
          <w:tab w:val="left" w:pos="1888"/>
        </w:tabs>
        <w:spacing w:before="50" w:line="276" w:lineRule="auto"/>
        <w:ind w:right="205" w:firstLine="707"/>
        <w:rPr>
          <w:sz w:val="28"/>
          <w:lang w:val="en-US"/>
        </w:rPr>
      </w:pPr>
      <w:hyperlink r:id="rId12">
        <w:r w:rsidR="00220FD7" w:rsidRPr="00220FD7">
          <w:rPr>
            <w:color w:val="0462C1"/>
            <w:spacing w:val="-1"/>
            <w:sz w:val="28"/>
            <w:u w:val="single" w:color="0462C1"/>
            <w:lang w:val="en-US"/>
          </w:rPr>
          <w:t>https://murzim.ru/nauka/pedagogika/didaktika/26920-klassifikaciya-</w:t>
        </w:r>
      </w:hyperlink>
      <w:hyperlink r:id="rId13">
        <w:r w:rsidR="00220FD7" w:rsidRPr="00220FD7">
          <w:rPr>
            <w:color w:val="0462C1"/>
            <w:spacing w:val="-1"/>
            <w:sz w:val="28"/>
            <w:u w:val="single" w:color="0462C1"/>
            <w:lang w:val="en-US"/>
          </w:rPr>
          <w:t xml:space="preserve"> </w:t>
        </w:r>
        <w:proofErr w:type="spellStart"/>
        <w:r w:rsidR="00220FD7" w:rsidRPr="00220FD7">
          <w:rPr>
            <w:color w:val="0462C1"/>
            <w:sz w:val="28"/>
            <w:u w:val="single" w:color="0462C1"/>
            <w:lang w:val="en-US"/>
          </w:rPr>
          <w:t>metodovobucheniya-lerner</w:t>
        </w:r>
        <w:proofErr w:type="spellEnd"/>
      </w:hyperlink>
      <w:bookmarkStart w:id="0" w:name="_GoBack"/>
      <w:bookmarkEnd w:id="0"/>
    </w:p>
    <w:sectPr w:rsidR="00564F90" w:rsidRPr="00220FD7">
      <w:pgSz w:w="11910" w:h="16840"/>
      <w:pgMar w:top="1580" w:right="640" w:bottom="280" w:left="1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50624"/>
    <w:multiLevelType w:val="hybridMultilevel"/>
    <w:tmpl w:val="675CA734"/>
    <w:lvl w:ilvl="0" w:tplc="1DCC642A">
      <w:start w:val="6"/>
      <w:numFmt w:val="decimal"/>
      <w:lvlText w:val="%1)"/>
      <w:lvlJc w:val="left"/>
      <w:pPr>
        <w:ind w:left="222" w:hanging="367"/>
        <w:jc w:val="left"/>
      </w:pPr>
      <w:rPr>
        <w:rFonts w:ascii="Times New Roman" w:eastAsia="Times New Roman" w:hAnsi="Times New Roman" w:cs="Times New Roman" w:hint="default"/>
        <w:w w:val="100"/>
        <w:sz w:val="28"/>
        <w:szCs w:val="28"/>
        <w:lang w:val="ru-RU" w:eastAsia="ru-RU" w:bidi="ru-RU"/>
      </w:rPr>
    </w:lvl>
    <w:lvl w:ilvl="1" w:tplc="344E1444">
      <w:numFmt w:val="bullet"/>
      <w:lvlText w:val="•"/>
      <w:lvlJc w:val="left"/>
      <w:pPr>
        <w:ind w:left="1176" w:hanging="367"/>
      </w:pPr>
      <w:rPr>
        <w:rFonts w:hint="default"/>
        <w:lang w:val="ru-RU" w:eastAsia="ru-RU" w:bidi="ru-RU"/>
      </w:rPr>
    </w:lvl>
    <w:lvl w:ilvl="2" w:tplc="C24674CE">
      <w:numFmt w:val="bullet"/>
      <w:lvlText w:val="•"/>
      <w:lvlJc w:val="left"/>
      <w:pPr>
        <w:ind w:left="2133" w:hanging="367"/>
      </w:pPr>
      <w:rPr>
        <w:rFonts w:hint="default"/>
        <w:lang w:val="ru-RU" w:eastAsia="ru-RU" w:bidi="ru-RU"/>
      </w:rPr>
    </w:lvl>
    <w:lvl w:ilvl="3" w:tplc="986873E0">
      <w:numFmt w:val="bullet"/>
      <w:lvlText w:val="•"/>
      <w:lvlJc w:val="left"/>
      <w:pPr>
        <w:ind w:left="3089" w:hanging="367"/>
      </w:pPr>
      <w:rPr>
        <w:rFonts w:hint="default"/>
        <w:lang w:val="ru-RU" w:eastAsia="ru-RU" w:bidi="ru-RU"/>
      </w:rPr>
    </w:lvl>
    <w:lvl w:ilvl="4" w:tplc="F2A41106">
      <w:numFmt w:val="bullet"/>
      <w:lvlText w:val="•"/>
      <w:lvlJc w:val="left"/>
      <w:pPr>
        <w:ind w:left="4046" w:hanging="367"/>
      </w:pPr>
      <w:rPr>
        <w:rFonts w:hint="default"/>
        <w:lang w:val="ru-RU" w:eastAsia="ru-RU" w:bidi="ru-RU"/>
      </w:rPr>
    </w:lvl>
    <w:lvl w:ilvl="5" w:tplc="54F243BA">
      <w:numFmt w:val="bullet"/>
      <w:lvlText w:val="•"/>
      <w:lvlJc w:val="left"/>
      <w:pPr>
        <w:ind w:left="5003" w:hanging="367"/>
      </w:pPr>
      <w:rPr>
        <w:rFonts w:hint="default"/>
        <w:lang w:val="ru-RU" w:eastAsia="ru-RU" w:bidi="ru-RU"/>
      </w:rPr>
    </w:lvl>
    <w:lvl w:ilvl="6" w:tplc="8A1A7894">
      <w:numFmt w:val="bullet"/>
      <w:lvlText w:val="•"/>
      <w:lvlJc w:val="left"/>
      <w:pPr>
        <w:ind w:left="5959" w:hanging="367"/>
      </w:pPr>
      <w:rPr>
        <w:rFonts w:hint="default"/>
        <w:lang w:val="ru-RU" w:eastAsia="ru-RU" w:bidi="ru-RU"/>
      </w:rPr>
    </w:lvl>
    <w:lvl w:ilvl="7" w:tplc="6BE82D86">
      <w:numFmt w:val="bullet"/>
      <w:lvlText w:val="•"/>
      <w:lvlJc w:val="left"/>
      <w:pPr>
        <w:ind w:left="6916" w:hanging="367"/>
      </w:pPr>
      <w:rPr>
        <w:rFonts w:hint="default"/>
        <w:lang w:val="ru-RU" w:eastAsia="ru-RU" w:bidi="ru-RU"/>
      </w:rPr>
    </w:lvl>
    <w:lvl w:ilvl="8" w:tplc="EE48DD3A">
      <w:numFmt w:val="bullet"/>
      <w:lvlText w:val="•"/>
      <w:lvlJc w:val="left"/>
      <w:pPr>
        <w:ind w:left="7873" w:hanging="367"/>
      </w:pPr>
      <w:rPr>
        <w:rFonts w:hint="default"/>
        <w:lang w:val="ru-RU" w:eastAsia="ru-RU" w:bidi="ru-RU"/>
      </w:rPr>
    </w:lvl>
  </w:abstractNum>
  <w:abstractNum w:abstractNumId="1">
    <w:nsid w:val="0F864466"/>
    <w:multiLevelType w:val="hybridMultilevel"/>
    <w:tmpl w:val="5B38C968"/>
    <w:lvl w:ilvl="0" w:tplc="46FEF084">
      <w:numFmt w:val="bullet"/>
      <w:lvlText w:val="−"/>
      <w:lvlJc w:val="left"/>
      <w:pPr>
        <w:ind w:left="222" w:hanging="228"/>
      </w:pPr>
      <w:rPr>
        <w:rFonts w:ascii="Times New Roman" w:eastAsia="Times New Roman" w:hAnsi="Times New Roman" w:cs="Times New Roman" w:hint="default"/>
        <w:w w:val="100"/>
        <w:sz w:val="28"/>
        <w:szCs w:val="28"/>
        <w:lang w:val="ru-RU" w:eastAsia="ru-RU" w:bidi="ru-RU"/>
      </w:rPr>
    </w:lvl>
    <w:lvl w:ilvl="1" w:tplc="AD9AA222">
      <w:numFmt w:val="bullet"/>
      <w:lvlText w:val="•"/>
      <w:lvlJc w:val="left"/>
      <w:pPr>
        <w:ind w:left="1176" w:hanging="228"/>
      </w:pPr>
      <w:rPr>
        <w:rFonts w:hint="default"/>
        <w:lang w:val="ru-RU" w:eastAsia="ru-RU" w:bidi="ru-RU"/>
      </w:rPr>
    </w:lvl>
    <w:lvl w:ilvl="2" w:tplc="6DDCF01C">
      <w:numFmt w:val="bullet"/>
      <w:lvlText w:val="•"/>
      <w:lvlJc w:val="left"/>
      <w:pPr>
        <w:ind w:left="2133" w:hanging="228"/>
      </w:pPr>
      <w:rPr>
        <w:rFonts w:hint="default"/>
        <w:lang w:val="ru-RU" w:eastAsia="ru-RU" w:bidi="ru-RU"/>
      </w:rPr>
    </w:lvl>
    <w:lvl w:ilvl="3" w:tplc="23FCD3FA">
      <w:numFmt w:val="bullet"/>
      <w:lvlText w:val="•"/>
      <w:lvlJc w:val="left"/>
      <w:pPr>
        <w:ind w:left="3089" w:hanging="228"/>
      </w:pPr>
      <w:rPr>
        <w:rFonts w:hint="default"/>
        <w:lang w:val="ru-RU" w:eastAsia="ru-RU" w:bidi="ru-RU"/>
      </w:rPr>
    </w:lvl>
    <w:lvl w:ilvl="4" w:tplc="C4A47A70">
      <w:numFmt w:val="bullet"/>
      <w:lvlText w:val="•"/>
      <w:lvlJc w:val="left"/>
      <w:pPr>
        <w:ind w:left="4046" w:hanging="228"/>
      </w:pPr>
      <w:rPr>
        <w:rFonts w:hint="default"/>
        <w:lang w:val="ru-RU" w:eastAsia="ru-RU" w:bidi="ru-RU"/>
      </w:rPr>
    </w:lvl>
    <w:lvl w:ilvl="5" w:tplc="B2480A30">
      <w:numFmt w:val="bullet"/>
      <w:lvlText w:val="•"/>
      <w:lvlJc w:val="left"/>
      <w:pPr>
        <w:ind w:left="5003" w:hanging="228"/>
      </w:pPr>
      <w:rPr>
        <w:rFonts w:hint="default"/>
        <w:lang w:val="ru-RU" w:eastAsia="ru-RU" w:bidi="ru-RU"/>
      </w:rPr>
    </w:lvl>
    <w:lvl w:ilvl="6" w:tplc="3A3214A6">
      <w:numFmt w:val="bullet"/>
      <w:lvlText w:val="•"/>
      <w:lvlJc w:val="left"/>
      <w:pPr>
        <w:ind w:left="5959" w:hanging="228"/>
      </w:pPr>
      <w:rPr>
        <w:rFonts w:hint="default"/>
        <w:lang w:val="ru-RU" w:eastAsia="ru-RU" w:bidi="ru-RU"/>
      </w:rPr>
    </w:lvl>
    <w:lvl w:ilvl="7" w:tplc="A54245FE">
      <w:numFmt w:val="bullet"/>
      <w:lvlText w:val="•"/>
      <w:lvlJc w:val="left"/>
      <w:pPr>
        <w:ind w:left="6916" w:hanging="228"/>
      </w:pPr>
      <w:rPr>
        <w:rFonts w:hint="default"/>
        <w:lang w:val="ru-RU" w:eastAsia="ru-RU" w:bidi="ru-RU"/>
      </w:rPr>
    </w:lvl>
    <w:lvl w:ilvl="8" w:tplc="9C863632">
      <w:numFmt w:val="bullet"/>
      <w:lvlText w:val="•"/>
      <w:lvlJc w:val="left"/>
      <w:pPr>
        <w:ind w:left="7873" w:hanging="228"/>
      </w:pPr>
      <w:rPr>
        <w:rFonts w:hint="default"/>
        <w:lang w:val="ru-RU" w:eastAsia="ru-RU" w:bidi="ru-RU"/>
      </w:rPr>
    </w:lvl>
  </w:abstractNum>
  <w:abstractNum w:abstractNumId="2">
    <w:nsid w:val="15F05AE0"/>
    <w:multiLevelType w:val="hybridMultilevel"/>
    <w:tmpl w:val="256283B8"/>
    <w:lvl w:ilvl="0" w:tplc="CBF0726C">
      <w:numFmt w:val="bullet"/>
      <w:lvlText w:val="*"/>
      <w:lvlJc w:val="left"/>
      <w:pPr>
        <w:ind w:left="222" w:hanging="212"/>
      </w:pPr>
      <w:rPr>
        <w:rFonts w:ascii="Times New Roman" w:eastAsia="Times New Roman" w:hAnsi="Times New Roman" w:cs="Times New Roman" w:hint="default"/>
        <w:w w:val="100"/>
        <w:sz w:val="28"/>
        <w:szCs w:val="28"/>
        <w:lang w:val="ru-RU" w:eastAsia="ru-RU" w:bidi="ru-RU"/>
      </w:rPr>
    </w:lvl>
    <w:lvl w:ilvl="1" w:tplc="F88A74DA">
      <w:numFmt w:val="bullet"/>
      <w:lvlText w:val=""/>
      <w:lvlJc w:val="left"/>
      <w:pPr>
        <w:ind w:left="222" w:hanging="639"/>
      </w:pPr>
      <w:rPr>
        <w:rFonts w:ascii="Symbol" w:eastAsia="Symbol" w:hAnsi="Symbol" w:cs="Symbol" w:hint="default"/>
        <w:w w:val="100"/>
        <w:sz w:val="28"/>
        <w:szCs w:val="28"/>
        <w:lang w:val="ru-RU" w:eastAsia="ru-RU" w:bidi="ru-RU"/>
      </w:rPr>
    </w:lvl>
    <w:lvl w:ilvl="2" w:tplc="5B9C07F4">
      <w:numFmt w:val="bullet"/>
      <w:lvlText w:val="•"/>
      <w:lvlJc w:val="left"/>
      <w:pPr>
        <w:ind w:left="2133" w:hanging="639"/>
      </w:pPr>
      <w:rPr>
        <w:rFonts w:hint="default"/>
        <w:lang w:val="ru-RU" w:eastAsia="ru-RU" w:bidi="ru-RU"/>
      </w:rPr>
    </w:lvl>
    <w:lvl w:ilvl="3" w:tplc="6D34D65C">
      <w:numFmt w:val="bullet"/>
      <w:lvlText w:val="•"/>
      <w:lvlJc w:val="left"/>
      <w:pPr>
        <w:ind w:left="3089" w:hanging="639"/>
      </w:pPr>
      <w:rPr>
        <w:rFonts w:hint="default"/>
        <w:lang w:val="ru-RU" w:eastAsia="ru-RU" w:bidi="ru-RU"/>
      </w:rPr>
    </w:lvl>
    <w:lvl w:ilvl="4" w:tplc="0122CE0E">
      <w:numFmt w:val="bullet"/>
      <w:lvlText w:val="•"/>
      <w:lvlJc w:val="left"/>
      <w:pPr>
        <w:ind w:left="4046" w:hanging="639"/>
      </w:pPr>
      <w:rPr>
        <w:rFonts w:hint="default"/>
        <w:lang w:val="ru-RU" w:eastAsia="ru-RU" w:bidi="ru-RU"/>
      </w:rPr>
    </w:lvl>
    <w:lvl w:ilvl="5" w:tplc="8A8C84C8">
      <w:numFmt w:val="bullet"/>
      <w:lvlText w:val="•"/>
      <w:lvlJc w:val="left"/>
      <w:pPr>
        <w:ind w:left="5003" w:hanging="639"/>
      </w:pPr>
      <w:rPr>
        <w:rFonts w:hint="default"/>
        <w:lang w:val="ru-RU" w:eastAsia="ru-RU" w:bidi="ru-RU"/>
      </w:rPr>
    </w:lvl>
    <w:lvl w:ilvl="6" w:tplc="63DC6652">
      <w:numFmt w:val="bullet"/>
      <w:lvlText w:val="•"/>
      <w:lvlJc w:val="left"/>
      <w:pPr>
        <w:ind w:left="5959" w:hanging="639"/>
      </w:pPr>
      <w:rPr>
        <w:rFonts w:hint="default"/>
        <w:lang w:val="ru-RU" w:eastAsia="ru-RU" w:bidi="ru-RU"/>
      </w:rPr>
    </w:lvl>
    <w:lvl w:ilvl="7" w:tplc="D4D8FA36">
      <w:numFmt w:val="bullet"/>
      <w:lvlText w:val="•"/>
      <w:lvlJc w:val="left"/>
      <w:pPr>
        <w:ind w:left="6916" w:hanging="639"/>
      </w:pPr>
      <w:rPr>
        <w:rFonts w:hint="default"/>
        <w:lang w:val="ru-RU" w:eastAsia="ru-RU" w:bidi="ru-RU"/>
      </w:rPr>
    </w:lvl>
    <w:lvl w:ilvl="8" w:tplc="7A00D250">
      <w:numFmt w:val="bullet"/>
      <w:lvlText w:val="•"/>
      <w:lvlJc w:val="left"/>
      <w:pPr>
        <w:ind w:left="7873" w:hanging="639"/>
      </w:pPr>
      <w:rPr>
        <w:rFonts w:hint="default"/>
        <w:lang w:val="ru-RU" w:eastAsia="ru-RU" w:bidi="ru-RU"/>
      </w:rPr>
    </w:lvl>
  </w:abstractNum>
  <w:abstractNum w:abstractNumId="3">
    <w:nsid w:val="16F9784F"/>
    <w:multiLevelType w:val="hybridMultilevel"/>
    <w:tmpl w:val="9BCEB0AC"/>
    <w:lvl w:ilvl="0" w:tplc="51F46246">
      <w:start w:val="1"/>
      <w:numFmt w:val="decimal"/>
      <w:lvlText w:val="%1."/>
      <w:lvlJc w:val="left"/>
      <w:pPr>
        <w:ind w:left="385" w:hanging="281"/>
        <w:jc w:val="left"/>
      </w:pPr>
      <w:rPr>
        <w:rFonts w:ascii="Times New Roman" w:eastAsia="Times New Roman" w:hAnsi="Times New Roman" w:cs="Times New Roman" w:hint="default"/>
        <w:w w:val="100"/>
        <w:sz w:val="28"/>
        <w:szCs w:val="28"/>
        <w:lang w:val="ru-RU" w:eastAsia="ru-RU" w:bidi="ru-RU"/>
      </w:rPr>
    </w:lvl>
    <w:lvl w:ilvl="1" w:tplc="6C5C6CB6">
      <w:numFmt w:val="bullet"/>
      <w:lvlText w:val="•"/>
      <w:lvlJc w:val="left"/>
      <w:pPr>
        <w:ind w:left="737" w:hanging="281"/>
      </w:pPr>
      <w:rPr>
        <w:rFonts w:hint="default"/>
        <w:lang w:val="ru-RU" w:eastAsia="ru-RU" w:bidi="ru-RU"/>
      </w:rPr>
    </w:lvl>
    <w:lvl w:ilvl="2" w:tplc="0CE623D8">
      <w:numFmt w:val="bullet"/>
      <w:lvlText w:val="•"/>
      <w:lvlJc w:val="left"/>
      <w:pPr>
        <w:ind w:left="1094" w:hanging="281"/>
      </w:pPr>
      <w:rPr>
        <w:rFonts w:hint="default"/>
        <w:lang w:val="ru-RU" w:eastAsia="ru-RU" w:bidi="ru-RU"/>
      </w:rPr>
    </w:lvl>
    <w:lvl w:ilvl="3" w:tplc="9ED61D58">
      <w:numFmt w:val="bullet"/>
      <w:lvlText w:val="•"/>
      <w:lvlJc w:val="left"/>
      <w:pPr>
        <w:ind w:left="1452" w:hanging="281"/>
      </w:pPr>
      <w:rPr>
        <w:rFonts w:hint="default"/>
        <w:lang w:val="ru-RU" w:eastAsia="ru-RU" w:bidi="ru-RU"/>
      </w:rPr>
    </w:lvl>
    <w:lvl w:ilvl="4" w:tplc="07BC1F7C">
      <w:numFmt w:val="bullet"/>
      <w:lvlText w:val="•"/>
      <w:lvlJc w:val="left"/>
      <w:pPr>
        <w:ind w:left="1809" w:hanging="281"/>
      </w:pPr>
      <w:rPr>
        <w:rFonts w:hint="default"/>
        <w:lang w:val="ru-RU" w:eastAsia="ru-RU" w:bidi="ru-RU"/>
      </w:rPr>
    </w:lvl>
    <w:lvl w:ilvl="5" w:tplc="1930B6BA">
      <w:numFmt w:val="bullet"/>
      <w:lvlText w:val="•"/>
      <w:lvlJc w:val="left"/>
      <w:pPr>
        <w:ind w:left="2167" w:hanging="281"/>
      </w:pPr>
      <w:rPr>
        <w:rFonts w:hint="default"/>
        <w:lang w:val="ru-RU" w:eastAsia="ru-RU" w:bidi="ru-RU"/>
      </w:rPr>
    </w:lvl>
    <w:lvl w:ilvl="6" w:tplc="74AEDB92">
      <w:numFmt w:val="bullet"/>
      <w:lvlText w:val="•"/>
      <w:lvlJc w:val="left"/>
      <w:pPr>
        <w:ind w:left="2524" w:hanging="281"/>
      </w:pPr>
      <w:rPr>
        <w:rFonts w:hint="default"/>
        <w:lang w:val="ru-RU" w:eastAsia="ru-RU" w:bidi="ru-RU"/>
      </w:rPr>
    </w:lvl>
    <w:lvl w:ilvl="7" w:tplc="06124EDE">
      <w:numFmt w:val="bullet"/>
      <w:lvlText w:val="•"/>
      <w:lvlJc w:val="left"/>
      <w:pPr>
        <w:ind w:left="2881" w:hanging="281"/>
      </w:pPr>
      <w:rPr>
        <w:rFonts w:hint="default"/>
        <w:lang w:val="ru-RU" w:eastAsia="ru-RU" w:bidi="ru-RU"/>
      </w:rPr>
    </w:lvl>
    <w:lvl w:ilvl="8" w:tplc="087CCF96">
      <w:numFmt w:val="bullet"/>
      <w:lvlText w:val="•"/>
      <w:lvlJc w:val="left"/>
      <w:pPr>
        <w:ind w:left="3239" w:hanging="281"/>
      </w:pPr>
      <w:rPr>
        <w:rFonts w:hint="default"/>
        <w:lang w:val="ru-RU" w:eastAsia="ru-RU" w:bidi="ru-RU"/>
      </w:rPr>
    </w:lvl>
  </w:abstractNum>
  <w:abstractNum w:abstractNumId="4">
    <w:nsid w:val="1F01191B"/>
    <w:multiLevelType w:val="hybridMultilevel"/>
    <w:tmpl w:val="CCF8E398"/>
    <w:lvl w:ilvl="0" w:tplc="C8C6E366">
      <w:start w:val="1"/>
      <w:numFmt w:val="decimal"/>
      <w:lvlText w:val="%1."/>
      <w:lvlJc w:val="left"/>
      <w:pPr>
        <w:ind w:left="222" w:hanging="530"/>
        <w:jc w:val="left"/>
      </w:pPr>
      <w:rPr>
        <w:rFonts w:ascii="Times New Roman" w:eastAsia="Times New Roman" w:hAnsi="Times New Roman" w:cs="Times New Roman" w:hint="default"/>
        <w:w w:val="100"/>
        <w:sz w:val="28"/>
        <w:szCs w:val="28"/>
        <w:lang w:val="ru-RU" w:eastAsia="ru-RU" w:bidi="ru-RU"/>
      </w:rPr>
    </w:lvl>
    <w:lvl w:ilvl="1" w:tplc="53A65832">
      <w:numFmt w:val="bullet"/>
      <w:lvlText w:val="•"/>
      <w:lvlJc w:val="left"/>
      <w:pPr>
        <w:ind w:left="1176" w:hanging="530"/>
      </w:pPr>
      <w:rPr>
        <w:rFonts w:hint="default"/>
        <w:lang w:val="ru-RU" w:eastAsia="ru-RU" w:bidi="ru-RU"/>
      </w:rPr>
    </w:lvl>
    <w:lvl w:ilvl="2" w:tplc="047A010A">
      <w:numFmt w:val="bullet"/>
      <w:lvlText w:val="•"/>
      <w:lvlJc w:val="left"/>
      <w:pPr>
        <w:ind w:left="2133" w:hanging="530"/>
      </w:pPr>
      <w:rPr>
        <w:rFonts w:hint="default"/>
        <w:lang w:val="ru-RU" w:eastAsia="ru-RU" w:bidi="ru-RU"/>
      </w:rPr>
    </w:lvl>
    <w:lvl w:ilvl="3" w:tplc="481E1C44">
      <w:numFmt w:val="bullet"/>
      <w:lvlText w:val="•"/>
      <w:lvlJc w:val="left"/>
      <w:pPr>
        <w:ind w:left="3089" w:hanging="530"/>
      </w:pPr>
      <w:rPr>
        <w:rFonts w:hint="default"/>
        <w:lang w:val="ru-RU" w:eastAsia="ru-RU" w:bidi="ru-RU"/>
      </w:rPr>
    </w:lvl>
    <w:lvl w:ilvl="4" w:tplc="DA06D870">
      <w:numFmt w:val="bullet"/>
      <w:lvlText w:val="•"/>
      <w:lvlJc w:val="left"/>
      <w:pPr>
        <w:ind w:left="4046" w:hanging="530"/>
      </w:pPr>
      <w:rPr>
        <w:rFonts w:hint="default"/>
        <w:lang w:val="ru-RU" w:eastAsia="ru-RU" w:bidi="ru-RU"/>
      </w:rPr>
    </w:lvl>
    <w:lvl w:ilvl="5" w:tplc="C4F8DA74">
      <w:numFmt w:val="bullet"/>
      <w:lvlText w:val="•"/>
      <w:lvlJc w:val="left"/>
      <w:pPr>
        <w:ind w:left="5003" w:hanging="530"/>
      </w:pPr>
      <w:rPr>
        <w:rFonts w:hint="default"/>
        <w:lang w:val="ru-RU" w:eastAsia="ru-RU" w:bidi="ru-RU"/>
      </w:rPr>
    </w:lvl>
    <w:lvl w:ilvl="6" w:tplc="29F278A4">
      <w:numFmt w:val="bullet"/>
      <w:lvlText w:val="•"/>
      <w:lvlJc w:val="left"/>
      <w:pPr>
        <w:ind w:left="5959" w:hanging="530"/>
      </w:pPr>
      <w:rPr>
        <w:rFonts w:hint="default"/>
        <w:lang w:val="ru-RU" w:eastAsia="ru-RU" w:bidi="ru-RU"/>
      </w:rPr>
    </w:lvl>
    <w:lvl w:ilvl="7" w:tplc="ABFEBFA0">
      <w:numFmt w:val="bullet"/>
      <w:lvlText w:val="•"/>
      <w:lvlJc w:val="left"/>
      <w:pPr>
        <w:ind w:left="6916" w:hanging="530"/>
      </w:pPr>
      <w:rPr>
        <w:rFonts w:hint="default"/>
        <w:lang w:val="ru-RU" w:eastAsia="ru-RU" w:bidi="ru-RU"/>
      </w:rPr>
    </w:lvl>
    <w:lvl w:ilvl="8" w:tplc="E304AFA6">
      <w:numFmt w:val="bullet"/>
      <w:lvlText w:val="•"/>
      <w:lvlJc w:val="left"/>
      <w:pPr>
        <w:ind w:left="7873" w:hanging="530"/>
      </w:pPr>
      <w:rPr>
        <w:rFonts w:hint="default"/>
        <w:lang w:val="ru-RU" w:eastAsia="ru-RU" w:bidi="ru-RU"/>
      </w:rPr>
    </w:lvl>
  </w:abstractNum>
  <w:abstractNum w:abstractNumId="5">
    <w:nsid w:val="230A672B"/>
    <w:multiLevelType w:val="hybridMultilevel"/>
    <w:tmpl w:val="4536782E"/>
    <w:lvl w:ilvl="0" w:tplc="1C567302">
      <w:start w:val="1"/>
      <w:numFmt w:val="decimal"/>
      <w:lvlText w:val="%1."/>
      <w:lvlJc w:val="left"/>
      <w:pPr>
        <w:ind w:left="1210" w:hanging="281"/>
        <w:jc w:val="left"/>
      </w:pPr>
      <w:rPr>
        <w:rFonts w:ascii="Times New Roman" w:eastAsia="Times New Roman" w:hAnsi="Times New Roman" w:cs="Times New Roman" w:hint="default"/>
        <w:w w:val="100"/>
        <w:sz w:val="28"/>
        <w:szCs w:val="28"/>
        <w:lang w:val="ru-RU" w:eastAsia="ru-RU" w:bidi="ru-RU"/>
      </w:rPr>
    </w:lvl>
    <w:lvl w:ilvl="1" w:tplc="9BAA6E6C">
      <w:numFmt w:val="bullet"/>
      <w:lvlText w:val="•"/>
      <w:lvlJc w:val="left"/>
      <w:pPr>
        <w:ind w:left="2076" w:hanging="281"/>
      </w:pPr>
      <w:rPr>
        <w:rFonts w:hint="default"/>
        <w:lang w:val="ru-RU" w:eastAsia="ru-RU" w:bidi="ru-RU"/>
      </w:rPr>
    </w:lvl>
    <w:lvl w:ilvl="2" w:tplc="85B2992A">
      <w:numFmt w:val="bullet"/>
      <w:lvlText w:val="•"/>
      <w:lvlJc w:val="left"/>
      <w:pPr>
        <w:ind w:left="2933" w:hanging="281"/>
      </w:pPr>
      <w:rPr>
        <w:rFonts w:hint="default"/>
        <w:lang w:val="ru-RU" w:eastAsia="ru-RU" w:bidi="ru-RU"/>
      </w:rPr>
    </w:lvl>
    <w:lvl w:ilvl="3" w:tplc="61F0AB10">
      <w:numFmt w:val="bullet"/>
      <w:lvlText w:val="•"/>
      <w:lvlJc w:val="left"/>
      <w:pPr>
        <w:ind w:left="3789" w:hanging="281"/>
      </w:pPr>
      <w:rPr>
        <w:rFonts w:hint="default"/>
        <w:lang w:val="ru-RU" w:eastAsia="ru-RU" w:bidi="ru-RU"/>
      </w:rPr>
    </w:lvl>
    <w:lvl w:ilvl="4" w:tplc="37BA59C6">
      <w:numFmt w:val="bullet"/>
      <w:lvlText w:val="•"/>
      <w:lvlJc w:val="left"/>
      <w:pPr>
        <w:ind w:left="4646" w:hanging="281"/>
      </w:pPr>
      <w:rPr>
        <w:rFonts w:hint="default"/>
        <w:lang w:val="ru-RU" w:eastAsia="ru-RU" w:bidi="ru-RU"/>
      </w:rPr>
    </w:lvl>
    <w:lvl w:ilvl="5" w:tplc="813A0B90">
      <w:numFmt w:val="bullet"/>
      <w:lvlText w:val="•"/>
      <w:lvlJc w:val="left"/>
      <w:pPr>
        <w:ind w:left="5503" w:hanging="281"/>
      </w:pPr>
      <w:rPr>
        <w:rFonts w:hint="default"/>
        <w:lang w:val="ru-RU" w:eastAsia="ru-RU" w:bidi="ru-RU"/>
      </w:rPr>
    </w:lvl>
    <w:lvl w:ilvl="6" w:tplc="EE2E0514">
      <w:numFmt w:val="bullet"/>
      <w:lvlText w:val="•"/>
      <w:lvlJc w:val="left"/>
      <w:pPr>
        <w:ind w:left="6359" w:hanging="281"/>
      </w:pPr>
      <w:rPr>
        <w:rFonts w:hint="default"/>
        <w:lang w:val="ru-RU" w:eastAsia="ru-RU" w:bidi="ru-RU"/>
      </w:rPr>
    </w:lvl>
    <w:lvl w:ilvl="7" w:tplc="29EC865C">
      <w:numFmt w:val="bullet"/>
      <w:lvlText w:val="•"/>
      <w:lvlJc w:val="left"/>
      <w:pPr>
        <w:ind w:left="7216" w:hanging="281"/>
      </w:pPr>
      <w:rPr>
        <w:rFonts w:hint="default"/>
        <w:lang w:val="ru-RU" w:eastAsia="ru-RU" w:bidi="ru-RU"/>
      </w:rPr>
    </w:lvl>
    <w:lvl w:ilvl="8" w:tplc="EB304C38">
      <w:numFmt w:val="bullet"/>
      <w:lvlText w:val="•"/>
      <w:lvlJc w:val="left"/>
      <w:pPr>
        <w:ind w:left="8073" w:hanging="281"/>
      </w:pPr>
      <w:rPr>
        <w:rFonts w:hint="default"/>
        <w:lang w:val="ru-RU" w:eastAsia="ru-RU" w:bidi="ru-RU"/>
      </w:rPr>
    </w:lvl>
  </w:abstractNum>
  <w:abstractNum w:abstractNumId="6">
    <w:nsid w:val="28EE6F6F"/>
    <w:multiLevelType w:val="hybridMultilevel"/>
    <w:tmpl w:val="64EE6740"/>
    <w:lvl w:ilvl="0" w:tplc="8220AAA0">
      <w:numFmt w:val="bullet"/>
      <w:lvlText w:val="-"/>
      <w:lvlJc w:val="left"/>
      <w:pPr>
        <w:ind w:left="1093" w:hanging="164"/>
      </w:pPr>
      <w:rPr>
        <w:rFonts w:ascii="Times New Roman" w:eastAsia="Times New Roman" w:hAnsi="Times New Roman" w:cs="Times New Roman" w:hint="default"/>
        <w:w w:val="100"/>
        <w:sz w:val="28"/>
        <w:szCs w:val="28"/>
        <w:lang w:val="ru-RU" w:eastAsia="ru-RU" w:bidi="ru-RU"/>
      </w:rPr>
    </w:lvl>
    <w:lvl w:ilvl="1" w:tplc="38C0A250">
      <w:numFmt w:val="bullet"/>
      <w:lvlText w:val="•"/>
      <w:lvlJc w:val="left"/>
      <w:pPr>
        <w:ind w:left="1968" w:hanging="164"/>
      </w:pPr>
      <w:rPr>
        <w:rFonts w:hint="default"/>
        <w:lang w:val="ru-RU" w:eastAsia="ru-RU" w:bidi="ru-RU"/>
      </w:rPr>
    </w:lvl>
    <w:lvl w:ilvl="2" w:tplc="79901F92">
      <w:numFmt w:val="bullet"/>
      <w:lvlText w:val="•"/>
      <w:lvlJc w:val="left"/>
      <w:pPr>
        <w:ind w:left="2837" w:hanging="164"/>
      </w:pPr>
      <w:rPr>
        <w:rFonts w:hint="default"/>
        <w:lang w:val="ru-RU" w:eastAsia="ru-RU" w:bidi="ru-RU"/>
      </w:rPr>
    </w:lvl>
    <w:lvl w:ilvl="3" w:tplc="64DCC108">
      <w:numFmt w:val="bullet"/>
      <w:lvlText w:val="•"/>
      <w:lvlJc w:val="left"/>
      <w:pPr>
        <w:ind w:left="3705" w:hanging="164"/>
      </w:pPr>
      <w:rPr>
        <w:rFonts w:hint="default"/>
        <w:lang w:val="ru-RU" w:eastAsia="ru-RU" w:bidi="ru-RU"/>
      </w:rPr>
    </w:lvl>
    <w:lvl w:ilvl="4" w:tplc="BFEAEFC2">
      <w:numFmt w:val="bullet"/>
      <w:lvlText w:val="•"/>
      <w:lvlJc w:val="left"/>
      <w:pPr>
        <w:ind w:left="4574" w:hanging="164"/>
      </w:pPr>
      <w:rPr>
        <w:rFonts w:hint="default"/>
        <w:lang w:val="ru-RU" w:eastAsia="ru-RU" w:bidi="ru-RU"/>
      </w:rPr>
    </w:lvl>
    <w:lvl w:ilvl="5" w:tplc="82AA13B8">
      <w:numFmt w:val="bullet"/>
      <w:lvlText w:val="•"/>
      <w:lvlJc w:val="left"/>
      <w:pPr>
        <w:ind w:left="5443" w:hanging="164"/>
      </w:pPr>
      <w:rPr>
        <w:rFonts w:hint="default"/>
        <w:lang w:val="ru-RU" w:eastAsia="ru-RU" w:bidi="ru-RU"/>
      </w:rPr>
    </w:lvl>
    <w:lvl w:ilvl="6" w:tplc="C61481E0">
      <w:numFmt w:val="bullet"/>
      <w:lvlText w:val="•"/>
      <w:lvlJc w:val="left"/>
      <w:pPr>
        <w:ind w:left="6311" w:hanging="164"/>
      </w:pPr>
      <w:rPr>
        <w:rFonts w:hint="default"/>
        <w:lang w:val="ru-RU" w:eastAsia="ru-RU" w:bidi="ru-RU"/>
      </w:rPr>
    </w:lvl>
    <w:lvl w:ilvl="7" w:tplc="0D5A9CC2">
      <w:numFmt w:val="bullet"/>
      <w:lvlText w:val="•"/>
      <w:lvlJc w:val="left"/>
      <w:pPr>
        <w:ind w:left="7180" w:hanging="164"/>
      </w:pPr>
      <w:rPr>
        <w:rFonts w:hint="default"/>
        <w:lang w:val="ru-RU" w:eastAsia="ru-RU" w:bidi="ru-RU"/>
      </w:rPr>
    </w:lvl>
    <w:lvl w:ilvl="8" w:tplc="4AE8F7DA">
      <w:numFmt w:val="bullet"/>
      <w:lvlText w:val="•"/>
      <w:lvlJc w:val="left"/>
      <w:pPr>
        <w:ind w:left="8049" w:hanging="164"/>
      </w:pPr>
      <w:rPr>
        <w:rFonts w:hint="default"/>
        <w:lang w:val="ru-RU" w:eastAsia="ru-RU" w:bidi="ru-RU"/>
      </w:rPr>
    </w:lvl>
  </w:abstractNum>
  <w:abstractNum w:abstractNumId="7">
    <w:nsid w:val="376447F5"/>
    <w:multiLevelType w:val="hybridMultilevel"/>
    <w:tmpl w:val="6C36CB9C"/>
    <w:lvl w:ilvl="0" w:tplc="CE682692">
      <w:start w:val="1"/>
      <w:numFmt w:val="decimal"/>
      <w:lvlText w:val="%1."/>
      <w:lvlJc w:val="left"/>
      <w:pPr>
        <w:ind w:left="222" w:hanging="338"/>
        <w:jc w:val="left"/>
      </w:pPr>
      <w:rPr>
        <w:rFonts w:ascii="Times New Roman" w:eastAsia="Times New Roman" w:hAnsi="Times New Roman" w:cs="Times New Roman" w:hint="default"/>
        <w:w w:val="100"/>
        <w:sz w:val="28"/>
        <w:szCs w:val="28"/>
        <w:lang w:val="ru-RU" w:eastAsia="ru-RU" w:bidi="ru-RU"/>
      </w:rPr>
    </w:lvl>
    <w:lvl w:ilvl="1" w:tplc="0E206550">
      <w:numFmt w:val="bullet"/>
      <w:lvlText w:val="•"/>
      <w:lvlJc w:val="left"/>
      <w:pPr>
        <w:ind w:left="1176" w:hanging="338"/>
      </w:pPr>
      <w:rPr>
        <w:rFonts w:hint="default"/>
        <w:lang w:val="ru-RU" w:eastAsia="ru-RU" w:bidi="ru-RU"/>
      </w:rPr>
    </w:lvl>
    <w:lvl w:ilvl="2" w:tplc="346A1566">
      <w:numFmt w:val="bullet"/>
      <w:lvlText w:val="•"/>
      <w:lvlJc w:val="left"/>
      <w:pPr>
        <w:ind w:left="2133" w:hanging="338"/>
      </w:pPr>
      <w:rPr>
        <w:rFonts w:hint="default"/>
        <w:lang w:val="ru-RU" w:eastAsia="ru-RU" w:bidi="ru-RU"/>
      </w:rPr>
    </w:lvl>
    <w:lvl w:ilvl="3" w:tplc="2A3A7060">
      <w:numFmt w:val="bullet"/>
      <w:lvlText w:val="•"/>
      <w:lvlJc w:val="left"/>
      <w:pPr>
        <w:ind w:left="3089" w:hanging="338"/>
      </w:pPr>
      <w:rPr>
        <w:rFonts w:hint="default"/>
        <w:lang w:val="ru-RU" w:eastAsia="ru-RU" w:bidi="ru-RU"/>
      </w:rPr>
    </w:lvl>
    <w:lvl w:ilvl="4" w:tplc="6BBC8CEE">
      <w:numFmt w:val="bullet"/>
      <w:lvlText w:val="•"/>
      <w:lvlJc w:val="left"/>
      <w:pPr>
        <w:ind w:left="4046" w:hanging="338"/>
      </w:pPr>
      <w:rPr>
        <w:rFonts w:hint="default"/>
        <w:lang w:val="ru-RU" w:eastAsia="ru-RU" w:bidi="ru-RU"/>
      </w:rPr>
    </w:lvl>
    <w:lvl w:ilvl="5" w:tplc="06402DCA">
      <w:numFmt w:val="bullet"/>
      <w:lvlText w:val="•"/>
      <w:lvlJc w:val="left"/>
      <w:pPr>
        <w:ind w:left="5003" w:hanging="338"/>
      </w:pPr>
      <w:rPr>
        <w:rFonts w:hint="default"/>
        <w:lang w:val="ru-RU" w:eastAsia="ru-RU" w:bidi="ru-RU"/>
      </w:rPr>
    </w:lvl>
    <w:lvl w:ilvl="6" w:tplc="059CA984">
      <w:numFmt w:val="bullet"/>
      <w:lvlText w:val="•"/>
      <w:lvlJc w:val="left"/>
      <w:pPr>
        <w:ind w:left="5959" w:hanging="338"/>
      </w:pPr>
      <w:rPr>
        <w:rFonts w:hint="default"/>
        <w:lang w:val="ru-RU" w:eastAsia="ru-RU" w:bidi="ru-RU"/>
      </w:rPr>
    </w:lvl>
    <w:lvl w:ilvl="7" w:tplc="96164A10">
      <w:numFmt w:val="bullet"/>
      <w:lvlText w:val="•"/>
      <w:lvlJc w:val="left"/>
      <w:pPr>
        <w:ind w:left="6916" w:hanging="338"/>
      </w:pPr>
      <w:rPr>
        <w:rFonts w:hint="default"/>
        <w:lang w:val="ru-RU" w:eastAsia="ru-RU" w:bidi="ru-RU"/>
      </w:rPr>
    </w:lvl>
    <w:lvl w:ilvl="8" w:tplc="DAEABFD8">
      <w:numFmt w:val="bullet"/>
      <w:lvlText w:val="•"/>
      <w:lvlJc w:val="left"/>
      <w:pPr>
        <w:ind w:left="7873" w:hanging="338"/>
      </w:pPr>
      <w:rPr>
        <w:rFonts w:hint="default"/>
        <w:lang w:val="ru-RU" w:eastAsia="ru-RU" w:bidi="ru-RU"/>
      </w:rPr>
    </w:lvl>
  </w:abstractNum>
  <w:abstractNum w:abstractNumId="8">
    <w:nsid w:val="493C45A1"/>
    <w:multiLevelType w:val="hybridMultilevel"/>
    <w:tmpl w:val="D84C9A36"/>
    <w:lvl w:ilvl="0" w:tplc="8F5AFAA8">
      <w:start w:val="1"/>
      <w:numFmt w:val="decimal"/>
      <w:lvlText w:val="%1."/>
      <w:lvlJc w:val="left"/>
      <w:pPr>
        <w:ind w:left="942" w:hanging="360"/>
        <w:jc w:val="right"/>
      </w:pPr>
      <w:rPr>
        <w:rFonts w:ascii="Times New Roman" w:eastAsia="Times New Roman" w:hAnsi="Times New Roman" w:cs="Times New Roman" w:hint="default"/>
        <w:spacing w:val="0"/>
        <w:w w:val="100"/>
        <w:sz w:val="28"/>
        <w:szCs w:val="28"/>
        <w:lang w:val="ru-RU" w:eastAsia="ru-RU" w:bidi="ru-RU"/>
      </w:rPr>
    </w:lvl>
    <w:lvl w:ilvl="1" w:tplc="B27274B0">
      <w:numFmt w:val="bullet"/>
      <w:lvlText w:val=""/>
      <w:lvlJc w:val="left"/>
      <w:pPr>
        <w:ind w:left="1580" w:hanging="291"/>
      </w:pPr>
      <w:rPr>
        <w:rFonts w:ascii="Symbol" w:eastAsia="Symbol" w:hAnsi="Symbol" w:cs="Symbol" w:hint="default"/>
        <w:w w:val="100"/>
        <w:sz w:val="22"/>
        <w:szCs w:val="22"/>
        <w:lang w:val="ru-RU" w:eastAsia="ru-RU" w:bidi="ru-RU"/>
      </w:rPr>
    </w:lvl>
    <w:lvl w:ilvl="2" w:tplc="E344389C">
      <w:numFmt w:val="bullet"/>
      <w:lvlText w:val="•"/>
      <w:lvlJc w:val="left"/>
      <w:pPr>
        <w:ind w:left="2491" w:hanging="291"/>
      </w:pPr>
      <w:rPr>
        <w:rFonts w:hint="default"/>
        <w:lang w:val="ru-RU" w:eastAsia="ru-RU" w:bidi="ru-RU"/>
      </w:rPr>
    </w:lvl>
    <w:lvl w:ilvl="3" w:tplc="0AFE20BE">
      <w:numFmt w:val="bullet"/>
      <w:lvlText w:val="•"/>
      <w:lvlJc w:val="left"/>
      <w:pPr>
        <w:ind w:left="3403" w:hanging="291"/>
      </w:pPr>
      <w:rPr>
        <w:rFonts w:hint="default"/>
        <w:lang w:val="ru-RU" w:eastAsia="ru-RU" w:bidi="ru-RU"/>
      </w:rPr>
    </w:lvl>
    <w:lvl w:ilvl="4" w:tplc="794CC6EE">
      <w:numFmt w:val="bullet"/>
      <w:lvlText w:val="•"/>
      <w:lvlJc w:val="left"/>
      <w:pPr>
        <w:ind w:left="4315" w:hanging="291"/>
      </w:pPr>
      <w:rPr>
        <w:rFonts w:hint="default"/>
        <w:lang w:val="ru-RU" w:eastAsia="ru-RU" w:bidi="ru-RU"/>
      </w:rPr>
    </w:lvl>
    <w:lvl w:ilvl="5" w:tplc="4F189B74">
      <w:numFmt w:val="bullet"/>
      <w:lvlText w:val="•"/>
      <w:lvlJc w:val="left"/>
      <w:pPr>
        <w:ind w:left="5227" w:hanging="291"/>
      </w:pPr>
      <w:rPr>
        <w:rFonts w:hint="default"/>
        <w:lang w:val="ru-RU" w:eastAsia="ru-RU" w:bidi="ru-RU"/>
      </w:rPr>
    </w:lvl>
    <w:lvl w:ilvl="6" w:tplc="30FC96C8">
      <w:numFmt w:val="bullet"/>
      <w:lvlText w:val="•"/>
      <w:lvlJc w:val="left"/>
      <w:pPr>
        <w:ind w:left="6139" w:hanging="291"/>
      </w:pPr>
      <w:rPr>
        <w:rFonts w:hint="default"/>
        <w:lang w:val="ru-RU" w:eastAsia="ru-RU" w:bidi="ru-RU"/>
      </w:rPr>
    </w:lvl>
    <w:lvl w:ilvl="7" w:tplc="E0BE94DE">
      <w:numFmt w:val="bullet"/>
      <w:lvlText w:val="•"/>
      <w:lvlJc w:val="left"/>
      <w:pPr>
        <w:ind w:left="7050" w:hanging="291"/>
      </w:pPr>
      <w:rPr>
        <w:rFonts w:hint="default"/>
        <w:lang w:val="ru-RU" w:eastAsia="ru-RU" w:bidi="ru-RU"/>
      </w:rPr>
    </w:lvl>
    <w:lvl w:ilvl="8" w:tplc="A4E2FEA8">
      <w:numFmt w:val="bullet"/>
      <w:lvlText w:val="•"/>
      <w:lvlJc w:val="left"/>
      <w:pPr>
        <w:ind w:left="7962" w:hanging="291"/>
      </w:pPr>
      <w:rPr>
        <w:rFonts w:hint="default"/>
        <w:lang w:val="ru-RU" w:eastAsia="ru-RU" w:bidi="ru-RU"/>
      </w:rPr>
    </w:lvl>
  </w:abstractNum>
  <w:abstractNum w:abstractNumId="9">
    <w:nsid w:val="597D58A1"/>
    <w:multiLevelType w:val="hybridMultilevel"/>
    <w:tmpl w:val="C64E3728"/>
    <w:lvl w:ilvl="0" w:tplc="4B44D118">
      <w:start w:val="1"/>
      <w:numFmt w:val="decimal"/>
      <w:lvlText w:val="%1)"/>
      <w:lvlJc w:val="left"/>
      <w:pPr>
        <w:ind w:left="1237" w:hanging="305"/>
        <w:jc w:val="left"/>
      </w:pPr>
      <w:rPr>
        <w:rFonts w:ascii="Times New Roman" w:eastAsia="Times New Roman" w:hAnsi="Times New Roman" w:cs="Times New Roman" w:hint="default"/>
        <w:w w:val="100"/>
        <w:sz w:val="28"/>
        <w:szCs w:val="28"/>
        <w:lang w:val="ru-RU" w:eastAsia="ru-RU" w:bidi="ru-RU"/>
      </w:rPr>
    </w:lvl>
    <w:lvl w:ilvl="1" w:tplc="3BD26998">
      <w:numFmt w:val="bullet"/>
      <w:lvlText w:val="•"/>
      <w:lvlJc w:val="left"/>
      <w:pPr>
        <w:ind w:left="2094" w:hanging="305"/>
      </w:pPr>
      <w:rPr>
        <w:rFonts w:hint="default"/>
        <w:lang w:val="ru-RU" w:eastAsia="ru-RU" w:bidi="ru-RU"/>
      </w:rPr>
    </w:lvl>
    <w:lvl w:ilvl="2" w:tplc="60F287B6">
      <w:numFmt w:val="bullet"/>
      <w:lvlText w:val="•"/>
      <w:lvlJc w:val="left"/>
      <w:pPr>
        <w:ind w:left="2949" w:hanging="305"/>
      </w:pPr>
      <w:rPr>
        <w:rFonts w:hint="default"/>
        <w:lang w:val="ru-RU" w:eastAsia="ru-RU" w:bidi="ru-RU"/>
      </w:rPr>
    </w:lvl>
    <w:lvl w:ilvl="3" w:tplc="F1305E96">
      <w:numFmt w:val="bullet"/>
      <w:lvlText w:val="•"/>
      <w:lvlJc w:val="left"/>
      <w:pPr>
        <w:ind w:left="3803" w:hanging="305"/>
      </w:pPr>
      <w:rPr>
        <w:rFonts w:hint="default"/>
        <w:lang w:val="ru-RU" w:eastAsia="ru-RU" w:bidi="ru-RU"/>
      </w:rPr>
    </w:lvl>
    <w:lvl w:ilvl="4" w:tplc="1F9C04C0">
      <w:numFmt w:val="bullet"/>
      <w:lvlText w:val="•"/>
      <w:lvlJc w:val="left"/>
      <w:pPr>
        <w:ind w:left="4658" w:hanging="305"/>
      </w:pPr>
      <w:rPr>
        <w:rFonts w:hint="default"/>
        <w:lang w:val="ru-RU" w:eastAsia="ru-RU" w:bidi="ru-RU"/>
      </w:rPr>
    </w:lvl>
    <w:lvl w:ilvl="5" w:tplc="828EFA2E">
      <w:numFmt w:val="bullet"/>
      <w:lvlText w:val="•"/>
      <w:lvlJc w:val="left"/>
      <w:pPr>
        <w:ind w:left="5513" w:hanging="305"/>
      </w:pPr>
      <w:rPr>
        <w:rFonts w:hint="default"/>
        <w:lang w:val="ru-RU" w:eastAsia="ru-RU" w:bidi="ru-RU"/>
      </w:rPr>
    </w:lvl>
    <w:lvl w:ilvl="6" w:tplc="6658CC1C">
      <w:numFmt w:val="bullet"/>
      <w:lvlText w:val="•"/>
      <w:lvlJc w:val="left"/>
      <w:pPr>
        <w:ind w:left="6367" w:hanging="305"/>
      </w:pPr>
      <w:rPr>
        <w:rFonts w:hint="default"/>
        <w:lang w:val="ru-RU" w:eastAsia="ru-RU" w:bidi="ru-RU"/>
      </w:rPr>
    </w:lvl>
    <w:lvl w:ilvl="7" w:tplc="CB2AC8AA">
      <w:numFmt w:val="bullet"/>
      <w:lvlText w:val="•"/>
      <w:lvlJc w:val="left"/>
      <w:pPr>
        <w:ind w:left="7222" w:hanging="305"/>
      </w:pPr>
      <w:rPr>
        <w:rFonts w:hint="default"/>
        <w:lang w:val="ru-RU" w:eastAsia="ru-RU" w:bidi="ru-RU"/>
      </w:rPr>
    </w:lvl>
    <w:lvl w:ilvl="8" w:tplc="CA2A4B04">
      <w:numFmt w:val="bullet"/>
      <w:lvlText w:val="•"/>
      <w:lvlJc w:val="left"/>
      <w:pPr>
        <w:ind w:left="8077" w:hanging="305"/>
      </w:pPr>
      <w:rPr>
        <w:rFonts w:hint="default"/>
        <w:lang w:val="ru-RU" w:eastAsia="ru-RU" w:bidi="ru-RU"/>
      </w:rPr>
    </w:lvl>
  </w:abstractNum>
  <w:abstractNum w:abstractNumId="10">
    <w:nsid w:val="626F068B"/>
    <w:multiLevelType w:val="hybridMultilevel"/>
    <w:tmpl w:val="442CB330"/>
    <w:lvl w:ilvl="0" w:tplc="ED3EFA0C">
      <w:start w:val="1"/>
      <w:numFmt w:val="decimal"/>
      <w:lvlText w:val="%1."/>
      <w:lvlJc w:val="left"/>
      <w:pPr>
        <w:ind w:left="942" w:hanging="360"/>
        <w:jc w:val="left"/>
      </w:pPr>
      <w:rPr>
        <w:rFonts w:ascii="Times New Roman" w:eastAsia="Times New Roman" w:hAnsi="Times New Roman" w:cs="Times New Roman" w:hint="default"/>
        <w:w w:val="100"/>
        <w:sz w:val="22"/>
        <w:szCs w:val="22"/>
        <w:lang w:val="ru-RU" w:eastAsia="ru-RU" w:bidi="ru-RU"/>
      </w:rPr>
    </w:lvl>
    <w:lvl w:ilvl="1" w:tplc="5AD86B7C">
      <w:start w:val="1"/>
      <w:numFmt w:val="decimal"/>
      <w:lvlText w:val="%2."/>
      <w:lvlJc w:val="left"/>
      <w:pPr>
        <w:ind w:left="222" w:hanging="542"/>
        <w:jc w:val="left"/>
      </w:pPr>
      <w:rPr>
        <w:rFonts w:ascii="Times New Roman" w:eastAsia="Times New Roman" w:hAnsi="Times New Roman" w:cs="Times New Roman" w:hint="default"/>
        <w:w w:val="100"/>
        <w:sz w:val="28"/>
        <w:szCs w:val="28"/>
        <w:lang w:val="ru-RU" w:eastAsia="ru-RU" w:bidi="ru-RU"/>
      </w:rPr>
    </w:lvl>
    <w:lvl w:ilvl="2" w:tplc="F20C4608">
      <w:numFmt w:val="bullet"/>
      <w:lvlText w:val="•"/>
      <w:lvlJc w:val="left"/>
      <w:pPr>
        <w:ind w:left="1922" w:hanging="542"/>
      </w:pPr>
      <w:rPr>
        <w:rFonts w:hint="default"/>
        <w:lang w:val="ru-RU" w:eastAsia="ru-RU" w:bidi="ru-RU"/>
      </w:rPr>
    </w:lvl>
    <w:lvl w:ilvl="3" w:tplc="F4C4B872">
      <w:numFmt w:val="bullet"/>
      <w:lvlText w:val="•"/>
      <w:lvlJc w:val="left"/>
      <w:pPr>
        <w:ind w:left="2905" w:hanging="542"/>
      </w:pPr>
      <w:rPr>
        <w:rFonts w:hint="default"/>
        <w:lang w:val="ru-RU" w:eastAsia="ru-RU" w:bidi="ru-RU"/>
      </w:rPr>
    </w:lvl>
    <w:lvl w:ilvl="4" w:tplc="7E8AFE08">
      <w:numFmt w:val="bullet"/>
      <w:lvlText w:val="•"/>
      <w:lvlJc w:val="left"/>
      <w:pPr>
        <w:ind w:left="3888" w:hanging="542"/>
      </w:pPr>
      <w:rPr>
        <w:rFonts w:hint="default"/>
        <w:lang w:val="ru-RU" w:eastAsia="ru-RU" w:bidi="ru-RU"/>
      </w:rPr>
    </w:lvl>
    <w:lvl w:ilvl="5" w:tplc="2E12E020">
      <w:numFmt w:val="bullet"/>
      <w:lvlText w:val="•"/>
      <w:lvlJc w:val="left"/>
      <w:pPr>
        <w:ind w:left="4871" w:hanging="542"/>
      </w:pPr>
      <w:rPr>
        <w:rFonts w:hint="default"/>
        <w:lang w:val="ru-RU" w:eastAsia="ru-RU" w:bidi="ru-RU"/>
      </w:rPr>
    </w:lvl>
    <w:lvl w:ilvl="6" w:tplc="EBFA5592">
      <w:numFmt w:val="bullet"/>
      <w:lvlText w:val="•"/>
      <w:lvlJc w:val="left"/>
      <w:pPr>
        <w:ind w:left="5854" w:hanging="542"/>
      </w:pPr>
      <w:rPr>
        <w:rFonts w:hint="default"/>
        <w:lang w:val="ru-RU" w:eastAsia="ru-RU" w:bidi="ru-RU"/>
      </w:rPr>
    </w:lvl>
    <w:lvl w:ilvl="7" w:tplc="4DE604B8">
      <w:numFmt w:val="bullet"/>
      <w:lvlText w:val="•"/>
      <w:lvlJc w:val="left"/>
      <w:pPr>
        <w:ind w:left="6837" w:hanging="542"/>
      </w:pPr>
      <w:rPr>
        <w:rFonts w:hint="default"/>
        <w:lang w:val="ru-RU" w:eastAsia="ru-RU" w:bidi="ru-RU"/>
      </w:rPr>
    </w:lvl>
    <w:lvl w:ilvl="8" w:tplc="4FD63A76">
      <w:numFmt w:val="bullet"/>
      <w:lvlText w:val="•"/>
      <w:lvlJc w:val="left"/>
      <w:pPr>
        <w:ind w:left="7820" w:hanging="542"/>
      </w:pPr>
      <w:rPr>
        <w:rFonts w:hint="default"/>
        <w:lang w:val="ru-RU" w:eastAsia="ru-RU" w:bidi="ru-RU"/>
      </w:rPr>
    </w:lvl>
  </w:abstractNum>
  <w:abstractNum w:abstractNumId="11">
    <w:nsid w:val="720C0D8C"/>
    <w:multiLevelType w:val="hybridMultilevel"/>
    <w:tmpl w:val="EDE62F48"/>
    <w:lvl w:ilvl="0" w:tplc="3E022EF2">
      <w:numFmt w:val="bullet"/>
      <w:lvlText w:val="-"/>
      <w:lvlJc w:val="left"/>
      <w:pPr>
        <w:ind w:left="222" w:hanging="567"/>
      </w:pPr>
      <w:rPr>
        <w:rFonts w:ascii="Times New Roman" w:eastAsia="Times New Roman" w:hAnsi="Times New Roman" w:cs="Times New Roman" w:hint="default"/>
        <w:w w:val="100"/>
        <w:sz w:val="28"/>
        <w:szCs w:val="28"/>
        <w:lang w:val="ru-RU" w:eastAsia="ru-RU" w:bidi="ru-RU"/>
      </w:rPr>
    </w:lvl>
    <w:lvl w:ilvl="1" w:tplc="5EBCB306">
      <w:numFmt w:val="bullet"/>
      <w:lvlText w:val="•"/>
      <w:lvlJc w:val="left"/>
      <w:pPr>
        <w:ind w:left="1176" w:hanging="567"/>
      </w:pPr>
      <w:rPr>
        <w:rFonts w:hint="default"/>
        <w:lang w:val="ru-RU" w:eastAsia="ru-RU" w:bidi="ru-RU"/>
      </w:rPr>
    </w:lvl>
    <w:lvl w:ilvl="2" w:tplc="92AA02E0">
      <w:numFmt w:val="bullet"/>
      <w:lvlText w:val="•"/>
      <w:lvlJc w:val="left"/>
      <w:pPr>
        <w:ind w:left="2133" w:hanging="567"/>
      </w:pPr>
      <w:rPr>
        <w:rFonts w:hint="default"/>
        <w:lang w:val="ru-RU" w:eastAsia="ru-RU" w:bidi="ru-RU"/>
      </w:rPr>
    </w:lvl>
    <w:lvl w:ilvl="3" w:tplc="A462DD74">
      <w:numFmt w:val="bullet"/>
      <w:lvlText w:val="•"/>
      <w:lvlJc w:val="left"/>
      <w:pPr>
        <w:ind w:left="3089" w:hanging="567"/>
      </w:pPr>
      <w:rPr>
        <w:rFonts w:hint="default"/>
        <w:lang w:val="ru-RU" w:eastAsia="ru-RU" w:bidi="ru-RU"/>
      </w:rPr>
    </w:lvl>
    <w:lvl w:ilvl="4" w:tplc="4A7AB930">
      <w:numFmt w:val="bullet"/>
      <w:lvlText w:val="•"/>
      <w:lvlJc w:val="left"/>
      <w:pPr>
        <w:ind w:left="4046" w:hanging="567"/>
      </w:pPr>
      <w:rPr>
        <w:rFonts w:hint="default"/>
        <w:lang w:val="ru-RU" w:eastAsia="ru-RU" w:bidi="ru-RU"/>
      </w:rPr>
    </w:lvl>
    <w:lvl w:ilvl="5" w:tplc="DC867CF2">
      <w:numFmt w:val="bullet"/>
      <w:lvlText w:val="•"/>
      <w:lvlJc w:val="left"/>
      <w:pPr>
        <w:ind w:left="5003" w:hanging="567"/>
      </w:pPr>
      <w:rPr>
        <w:rFonts w:hint="default"/>
        <w:lang w:val="ru-RU" w:eastAsia="ru-RU" w:bidi="ru-RU"/>
      </w:rPr>
    </w:lvl>
    <w:lvl w:ilvl="6" w:tplc="E68067E0">
      <w:numFmt w:val="bullet"/>
      <w:lvlText w:val="•"/>
      <w:lvlJc w:val="left"/>
      <w:pPr>
        <w:ind w:left="5959" w:hanging="567"/>
      </w:pPr>
      <w:rPr>
        <w:rFonts w:hint="default"/>
        <w:lang w:val="ru-RU" w:eastAsia="ru-RU" w:bidi="ru-RU"/>
      </w:rPr>
    </w:lvl>
    <w:lvl w:ilvl="7" w:tplc="66D69A72">
      <w:numFmt w:val="bullet"/>
      <w:lvlText w:val="•"/>
      <w:lvlJc w:val="left"/>
      <w:pPr>
        <w:ind w:left="6916" w:hanging="567"/>
      </w:pPr>
      <w:rPr>
        <w:rFonts w:hint="default"/>
        <w:lang w:val="ru-RU" w:eastAsia="ru-RU" w:bidi="ru-RU"/>
      </w:rPr>
    </w:lvl>
    <w:lvl w:ilvl="8" w:tplc="86503842">
      <w:numFmt w:val="bullet"/>
      <w:lvlText w:val="•"/>
      <w:lvlJc w:val="left"/>
      <w:pPr>
        <w:ind w:left="7873" w:hanging="567"/>
      </w:pPr>
      <w:rPr>
        <w:rFonts w:hint="default"/>
        <w:lang w:val="ru-RU" w:eastAsia="ru-RU" w:bidi="ru-RU"/>
      </w:rPr>
    </w:lvl>
  </w:abstractNum>
  <w:num w:numId="1">
    <w:abstractNumId w:val="7"/>
  </w:num>
  <w:num w:numId="2">
    <w:abstractNumId w:val="5"/>
  </w:num>
  <w:num w:numId="3">
    <w:abstractNumId w:val="8"/>
  </w:num>
  <w:num w:numId="4">
    <w:abstractNumId w:val="3"/>
  </w:num>
  <w:num w:numId="5">
    <w:abstractNumId w:val="6"/>
  </w:num>
  <w:num w:numId="6">
    <w:abstractNumId w:val="2"/>
  </w:num>
  <w:num w:numId="7">
    <w:abstractNumId w:val="11"/>
  </w:num>
  <w:num w:numId="8">
    <w:abstractNumId w:val="10"/>
  </w:num>
  <w:num w:numId="9">
    <w:abstractNumId w:val="0"/>
  </w:num>
  <w:num w:numId="10">
    <w:abstractNumId w:val="9"/>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564F90"/>
    <w:rsid w:val="000429D0"/>
    <w:rsid w:val="00220FD7"/>
    <w:rsid w:val="0029308C"/>
    <w:rsid w:val="003A11D5"/>
    <w:rsid w:val="00564F90"/>
    <w:rsid w:val="00611D25"/>
    <w:rsid w:val="00A21722"/>
    <w:rsid w:val="00AC47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735"/>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222" w:firstLine="707"/>
      <w:jc w:val="both"/>
    </w:pPr>
  </w:style>
  <w:style w:type="paragraph" w:customStyle="1" w:styleId="TableParagraph">
    <w:name w:val="Table Paragraph"/>
    <w:basedOn w:val="a"/>
    <w:uiPriority w:val="1"/>
    <w:qFormat/>
    <w:pPr>
      <w:spacing w:line="315" w:lineRule="exact"/>
      <w:ind w:left="108"/>
    </w:pPr>
  </w:style>
  <w:style w:type="character" w:customStyle="1" w:styleId="fontstyle01">
    <w:name w:val="fontstyle01"/>
    <w:basedOn w:val="a0"/>
    <w:rsid w:val="00220FD7"/>
    <w:rPr>
      <w:rFonts w:ascii="Times New Roman" w:hAnsi="Times New Roman" w:cs="Times New Roman"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edu54.ru/" TargetMode="External"/><Relationship Id="rId13" Type="http://schemas.openxmlformats.org/officeDocument/2006/relationships/hyperlink" Target="https://murzim.ru/nauka/pedagogika/didaktika/26920-klassifikaciya-metodovobucheniya-lerner" TargetMode="External"/><Relationship Id="rId3" Type="http://schemas.microsoft.com/office/2007/relationships/stylesWithEffects" Target="stylesWithEffects.xml"/><Relationship Id="rId7" Type="http://schemas.openxmlformats.org/officeDocument/2006/relationships/hyperlink" Target="http://dohcolonoc.ru/programmy-v-dou" TargetMode="External"/><Relationship Id="rId12" Type="http://schemas.openxmlformats.org/officeDocument/2006/relationships/hyperlink" Target="https://murzim.ru/nauka/pedagogika/didaktika/26920-klassifikaciya-metodovobucheniya-lern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education.lego.com/ru-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edrazvitie.ru/razdely/programmy_vospitateli/progr_kurudimova" TargetMode="External"/><Relationship Id="rId4" Type="http://schemas.openxmlformats.org/officeDocument/2006/relationships/settings" Target="settings.xml"/><Relationship Id="rId9" Type="http://schemas.openxmlformats.org/officeDocument/2006/relationships/hyperlink" Target="http://pandia.ru/text/78/021/1503.ph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21</Pages>
  <Words>4697</Words>
  <Characters>26774</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Черненко</cp:lastModifiedBy>
  <cp:revision>5</cp:revision>
  <dcterms:created xsi:type="dcterms:W3CDTF">2022-03-15T11:57:00Z</dcterms:created>
  <dcterms:modified xsi:type="dcterms:W3CDTF">2022-12-02T08:51:00Z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2019-03-07T00:00:00Z</vt:filetime>
  </property>
  <property fmtid="{D5CDD505-2E9C-101B-9397-08002B2CF9AE}" pid="3" name="Creator">
    <vt:lpwstr>Microsoft® Word 2010</vt:lpwstr>
  </property>
  <property fmtid="{D5CDD505-2E9C-101B-9397-08002B2CF9AE}" pid="4" name="LastSaved">
    <vt:filetime>2022-03-15T00:00:00Z</vt:filetime>
  </property>
</Properties>
</file>